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823" w:rsidRDefault="00AD5823" w:rsidP="00AD5823">
      <w:pPr>
        <w:pBdr>
          <w:top w:val="single" w:sz="6" w:space="0" w:color="FFF5D5"/>
        </w:pBdr>
        <w:shd w:val="clear" w:color="auto" w:fill="FFFFFF"/>
        <w:spacing w:after="0" w:line="240" w:lineRule="auto"/>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Parená knedľa</w:t>
      </w:r>
    </w:p>
    <w:p w:rsidR="00ED1CF5" w:rsidRDefault="00ED1CF5" w:rsidP="00AD5823">
      <w:pPr>
        <w:pBdr>
          <w:top w:val="single" w:sz="6" w:space="0" w:color="FFF5D5"/>
        </w:pBdr>
        <w:shd w:val="clear" w:color="auto" w:fill="FFFFFF"/>
        <w:spacing w:after="0" w:line="240" w:lineRule="auto"/>
        <w:rPr>
          <w:rFonts w:ascii="Times New Roman" w:eastAsia="Times New Roman" w:hAnsi="Times New Roman" w:cs="Times New Roman"/>
          <w:b/>
          <w:sz w:val="24"/>
          <w:szCs w:val="24"/>
          <w:lang w:eastAsia="sk-SK"/>
        </w:rPr>
      </w:pPr>
    </w:p>
    <w:p w:rsidR="00ED1CF5" w:rsidRPr="00AD5823" w:rsidRDefault="00ED1CF5" w:rsidP="00AD5823">
      <w:pPr>
        <w:pBdr>
          <w:top w:val="single" w:sz="6" w:space="0" w:color="FFF5D5"/>
        </w:pBdr>
        <w:shd w:val="clear" w:color="auto" w:fill="FFFFFF"/>
        <w:spacing w:after="0" w:line="240" w:lineRule="auto"/>
        <w:rPr>
          <w:rFonts w:ascii="Times New Roman" w:eastAsia="Times New Roman" w:hAnsi="Times New Roman" w:cs="Times New Roman"/>
          <w:b/>
          <w:sz w:val="24"/>
          <w:szCs w:val="24"/>
          <w:lang w:eastAsia="sk-SK"/>
        </w:rPr>
      </w:pPr>
      <w:r>
        <w:rPr>
          <w:rFonts w:ascii="Times New Roman" w:eastAsia="Times New Roman" w:hAnsi="Times New Roman" w:cs="Times New Roman"/>
          <w:b/>
          <w:noProof/>
          <w:sz w:val="24"/>
          <w:szCs w:val="24"/>
        </w:rPr>
        <w:drawing>
          <wp:inline distT="0" distB="0" distL="0" distR="0">
            <wp:extent cx="3838575" cy="2486025"/>
            <wp:effectExtent l="19050" t="0" r="9525" b="0"/>
            <wp:docPr id="1" name="Obrázok 1" descr="C:\Users\Nostradamus\Desktop\knedľ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stradamus\Desktop\knedľa.jpg"/>
                    <pic:cNvPicPr>
                      <a:picLocks noChangeAspect="1" noChangeArrowheads="1"/>
                    </pic:cNvPicPr>
                  </pic:nvPicPr>
                  <pic:blipFill>
                    <a:blip r:embed="rId6" cstate="print"/>
                    <a:srcRect/>
                    <a:stretch>
                      <a:fillRect/>
                    </a:stretch>
                  </pic:blipFill>
                  <pic:spPr bwMode="auto">
                    <a:xfrm>
                      <a:off x="0" y="0"/>
                      <a:ext cx="3838575" cy="2486025"/>
                    </a:xfrm>
                    <a:prstGeom prst="rect">
                      <a:avLst/>
                    </a:prstGeom>
                    <a:noFill/>
                    <a:ln w="9525">
                      <a:noFill/>
                      <a:miter lim="800000"/>
                      <a:headEnd/>
                      <a:tailEnd/>
                    </a:ln>
                  </pic:spPr>
                </pic:pic>
              </a:graphicData>
            </a:graphic>
          </wp:inline>
        </w:drawing>
      </w:r>
    </w:p>
    <w:p w:rsidR="00AD5823" w:rsidRPr="00AD5823" w:rsidRDefault="00AD5823" w:rsidP="00AD5823">
      <w:pPr>
        <w:pBdr>
          <w:top w:val="single" w:sz="6" w:space="0" w:color="FFF5D5"/>
        </w:pBdr>
        <w:shd w:val="clear" w:color="auto" w:fill="FFFFFF"/>
        <w:spacing w:after="0" w:line="240" w:lineRule="auto"/>
        <w:ind w:left="150"/>
        <w:rPr>
          <w:rFonts w:ascii="Tahoma" w:eastAsia="Times New Roman" w:hAnsi="Tahoma" w:cs="Tahoma"/>
          <w:sz w:val="20"/>
          <w:szCs w:val="20"/>
          <w:lang w:eastAsia="sk-SK"/>
        </w:rPr>
      </w:pPr>
    </w:p>
    <w:p w:rsidR="00AD5823" w:rsidRPr="00AD5823" w:rsidRDefault="00AD5823" w:rsidP="00AD5823">
      <w:pPr>
        <w:numPr>
          <w:ilvl w:val="0"/>
          <w:numId w:val="1"/>
        </w:numPr>
        <w:pBdr>
          <w:top w:val="single" w:sz="6" w:space="0" w:color="FFF5D5"/>
        </w:pBdr>
        <w:shd w:val="clear" w:color="auto" w:fill="FFFFFF"/>
        <w:spacing w:after="0" w:line="240" w:lineRule="auto"/>
        <w:ind w:left="150"/>
        <w:jc w:val="both"/>
        <w:rPr>
          <w:rFonts w:ascii="Times New Roman" w:eastAsia="Times New Roman" w:hAnsi="Times New Roman" w:cs="Times New Roman"/>
          <w:sz w:val="24"/>
          <w:szCs w:val="24"/>
          <w:lang w:eastAsia="sk-SK"/>
        </w:rPr>
      </w:pPr>
      <w:r w:rsidRPr="00AD5823">
        <w:rPr>
          <w:rFonts w:ascii="Times New Roman" w:eastAsia="Times New Roman" w:hAnsi="Times New Roman" w:cs="Times New Roman"/>
          <w:sz w:val="24"/>
          <w:szCs w:val="24"/>
          <w:lang w:eastAsia="sk-SK"/>
        </w:rPr>
        <w:t xml:space="preserve">1 kg </w:t>
      </w:r>
      <w:hyperlink r:id="rId7" w:history="1">
        <w:r w:rsidRPr="00AD5823">
          <w:rPr>
            <w:rFonts w:ascii="Times New Roman" w:eastAsia="Times New Roman" w:hAnsi="Times New Roman" w:cs="Times New Roman"/>
            <w:color w:val="000000"/>
            <w:sz w:val="24"/>
            <w:szCs w:val="24"/>
            <w:lang w:eastAsia="sk-SK"/>
          </w:rPr>
          <w:t>múka polohrubá</w:t>
        </w:r>
      </w:hyperlink>
    </w:p>
    <w:p w:rsidR="00AD5823" w:rsidRPr="00AD5823" w:rsidRDefault="00AD5823" w:rsidP="00AD5823">
      <w:pPr>
        <w:numPr>
          <w:ilvl w:val="0"/>
          <w:numId w:val="1"/>
        </w:numPr>
        <w:pBdr>
          <w:top w:val="single" w:sz="6" w:space="0" w:color="FFF5D5"/>
        </w:pBdr>
        <w:shd w:val="clear" w:color="auto" w:fill="FFFFFF"/>
        <w:spacing w:after="0" w:line="240" w:lineRule="auto"/>
        <w:ind w:left="150"/>
        <w:jc w:val="both"/>
        <w:rPr>
          <w:rFonts w:ascii="Times New Roman" w:eastAsia="Times New Roman" w:hAnsi="Times New Roman" w:cs="Times New Roman"/>
          <w:sz w:val="24"/>
          <w:szCs w:val="24"/>
          <w:lang w:eastAsia="sk-SK"/>
        </w:rPr>
      </w:pPr>
      <w:r w:rsidRPr="00AD5823">
        <w:rPr>
          <w:rFonts w:ascii="Times New Roman" w:eastAsia="Times New Roman" w:hAnsi="Times New Roman" w:cs="Times New Roman"/>
          <w:sz w:val="24"/>
          <w:szCs w:val="24"/>
          <w:lang w:eastAsia="sk-SK"/>
        </w:rPr>
        <w:t xml:space="preserve"> 1 ks </w:t>
      </w:r>
      <w:hyperlink r:id="rId8" w:history="1">
        <w:r w:rsidRPr="00AD5823">
          <w:rPr>
            <w:rFonts w:ascii="Times New Roman" w:eastAsia="Times New Roman" w:hAnsi="Times New Roman" w:cs="Times New Roman"/>
            <w:color w:val="000000"/>
            <w:sz w:val="24"/>
            <w:szCs w:val="24"/>
            <w:lang w:eastAsia="sk-SK"/>
          </w:rPr>
          <w:t>vajce</w:t>
        </w:r>
      </w:hyperlink>
    </w:p>
    <w:p w:rsidR="00AD5823" w:rsidRPr="00AD5823" w:rsidRDefault="00AD5823" w:rsidP="00AD5823">
      <w:pPr>
        <w:numPr>
          <w:ilvl w:val="0"/>
          <w:numId w:val="1"/>
        </w:numPr>
        <w:pBdr>
          <w:top w:val="single" w:sz="6" w:space="0" w:color="FFF5D5"/>
        </w:pBdr>
        <w:shd w:val="clear" w:color="auto" w:fill="FFFFFF"/>
        <w:spacing w:after="0" w:line="240" w:lineRule="auto"/>
        <w:ind w:left="150"/>
        <w:jc w:val="both"/>
        <w:rPr>
          <w:rFonts w:ascii="Times New Roman" w:eastAsia="Times New Roman" w:hAnsi="Times New Roman" w:cs="Times New Roman"/>
          <w:sz w:val="24"/>
          <w:szCs w:val="24"/>
          <w:lang w:eastAsia="sk-SK"/>
        </w:rPr>
      </w:pPr>
      <w:r w:rsidRPr="00AD5823">
        <w:rPr>
          <w:rFonts w:ascii="Times New Roman" w:eastAsia="Times New Roman" w:hAnsi="Times New Roman" w:cs="Times New Roman"/>
          <w:sz w:val="24"/>
          <w:szCs w:val="24"/>
          <w:lang w:eastAsia="sk-SK"/>
        </w:rPr>
        <w:t xml:space="preserve"> 1 ks, čerstvé </w:t>
      </w:r>
      <w:hyperlink r:id="rId9" w:history="1">
        <w:r w:rsidRPr="00AD5823">
          <w:rPr>
            <w:rFonts w:ascii="Times New Roman" w:eastAsia="Times New Roman" w:hAnsi="Times New Roman" w:cs="Times New Roman"/>
            <w:color w:val="000000"/>
            <w:sz w:val="24"/>
            <w:szCs w:val="24"/>
            <w:lang w:eastAsia="sk-SK"/>
          </w:rPr>
          <w:t>droždie</w:t>
        </w:r>
      </w:hyperlink>
    </w:p>
    <w:p w:rsidR="00AD5823" w:rsidRPr="00AD5823" w:rsidRDefault="00AD5823" w:rsidP="00AD5823">
      <w:pPr>
        <w:numPr>
          <w:ilvl w:val="0"/>
          <w:numId w:val="1"/>
        </w:numPr>
        <w:pBdr>
          <w:top w:val="single" w:sz="6" w:space="0" w:color="FFF5D5"/>
        </w:pBdr>
        <w:shd w:val="clear" w:color="auto" w:fill="FFFFFF"/>
        <w:spacing w:after="0" w:line="240" w:lineRule="auto"/>
        <w:ind w:left="150"/>
        <w:jc w:val="both"/>
        <w:rPr>
          <w:rFonts w:ascii="Times New Roman" w:eastAsia="Times New Roman" w:hAnsi="Times New Roman" w:cs="Times New Roman"/>
          <w:sz w:val="24"/>
          <w:szCs w:val="24"/>
          <w:lang w:eastAsia="sk-SK"/>
        </w:rPr>
      </w:pPr>
      <w:r w:rsidRPr="00AD5823">
        <w:rPr>
          <w:rFonts w:ascii="Times New Roman" w:eastAsia="Times New Roman" w:hAnsi="Times New Roman" w:cs="Times New Roman"/>
          <w:sz w:val="24"/>
          <w:szCs w:val="24"/>
          <w:lang w:eastAsia="sk-SK"/>
        </w:rPr>
        <w:t xml:space="preserve"> 1/2 lyžičky </w:t>
      </w:r>
      <w:hyperlink r:id="rId10" w:history="1">
        <w:r w:rsidRPr="00AD5823">
          <w:rPr>
            <w:rFonts w:ascii="Times New Roman" w:eastAsia="Times New Roman" w:hAnsi="Times New Roman" w:cs="Times New Roman"/>
            <w:color w:val="000000"/>
            <w:sz w:val="24"/>
            <w:szCs w:val="24"/>
            <w:lang w:eastAsia="sk-SK"/>
          </w:rPr>
          <w:t>cukor kryštál</w:t>
        </w:r>
      </w:hyperlink>
    </w:p>
    <w:p w:rsidR="00AD5823" w:rsidRPr="00AD5823" w:rsidRDefault="00AD5823" w:rsidP="00AD5823">
      <w:pPr>
        <w:numPr>
          <w:ilvl w:val="0"/>
          <w:numId w:val="1"/>
        </w:numPr>
        <w:pBdr>
          <w:top w:val="single" w:sz="6" w:space="0" w:color="FFF5D5"/>
        </w:pBdr>
        <w:shd w:val="clear" w:color="auto" w:fill="FFFFFF"/>
        <w:spacing w:after="0" w:line="240" w:lineRule="auto"/>
        <w:ind w:left="150"/>
        <w:jc w:val="both"/>
        <w:rPr>
          <w:rFonts w:ascii="Times New Roman" w:eastAsia="Times New Roman" w:hAnsi="Times New Roman" w:cs="Times New Roman"/>
          <w:sz w:val="24"/>
          <w:szCs w:val="24"/>
          <w:lang w:eastAsia="sk-SK"/>
        </w:rPr>
      </w:pPr>
      <w:r w:rsidRPr="00AD5823">
        <w:rPr>
          <w:rFonts w:ascii="Times New Roman" w:eastAsia="Times New Roman" w:hAnsi="Times New Roman" w:cs="Times New Roman"/>
          <w:sz w:val="24"/>
          <w:szCs w:val="24"/>
          <w:lang w:eastAsia="sk-SK"/>
        </w:rPr>
        <w:t xml:space="preserve"> 3 dcl </w:t>
      </w:r>
      <w:hyperlink r:id="rId11" w:history="1">
        <w:r w:rsidRPr="00AD5823">
          <w:rPr>
            <w:rFonts w:ascii="Times New Roman" w:eastAsia="Times New Roman" w:hAnsi="Times New Roman" w:cs="Times New Roman"/>
            <w:color w:val="000000"/>
            <w:sz w:val="24"/>
            <w:szCs w:val="24"/>
            <w:lang w:eastAsia="sk-SK"/>
          </w:rPr>
          <w:t>mlieko</w:t>
        </w:r>
      </w:hyperlink>
    </w:p>
    <w:p w:rsidR="00AD5823" w:rsidRPr="00AD5823" w:rsidRDefault="00AD5823" w:rsidP="00AD5823">
      <w:pPr>
        <w:numPr>
          <w:ilvl w:val="0"/>
          <w:numId w:val="1"/>
        </w:numPr>
        <w:pBdr>
          <w:top w:val="single" w:sz="6" w:space="0" w:color="FFF5D5"/>
        </w:pBdr>
        <w:shd w:val="clear" w:color="auto" w:fill="FFFFFF"/>
        <w:spacing w:after="0" w:line="240" w:lineRule="auto"/>
        <w:ind w:left="150"/>
        <w:jc w:val="both"/>
        <w:rPr>
          <w:rFonts w:ascii="Times New Roman" w:eastAsia="Times New Roman" w:hAnsi="Times New Roman" w:cs="Times New Roman"/>
          <w:sz w:val="24"/>
          <w:szCs w:val="24"/>
          <w:lang w:eastAsia="sk-SK"/>
        </w:rPr>
      </w:pPr>
      <w:r w:rsidRPr="00AD5823">
        <w:rPr>
          <w:rFonts w:ascii="Times New Roman" w:eastAsia="Times New Roman" w:hAnsi="Times New Roman" w:cs="Times New Roman"/>
          <w:sz w:val="24"/>
          <w:szCs w:val="24"/>
          <w:lang w:eastAsia="sk-SK"/>
        </w:rPr>
        <w:t xml:space="preserve">  </w:t>
      </w:r>
      <w:hyperlink r:id="rId12" w:history="1">
        <w:r w:rsidRPr="00AD5823">
          <w:rPr>
            <w:rFonts w:ascii="Times New Roman" w:eastAsia="Times New Roman" w:hAnsi="Times New Roman" w:cs="Times New Roman"/>
            <w:color w:val="000000"/>
            <w:sz w:val="24"/>
            <w:szCs w:val="24"/>
            <w:lang w:eastAsia="sk-SK"/>
          </w:rPr>
          <w:t>soľ</w:t>
        </w:r>
      </w:hyperlink>
    </w:p>
    <w:p w:rsidR="00AD5823" w:rsidRDefault="00AD5823" w:rsidP="00AD5823">
      <w:pPr>
        <w:jc w:val="both"/>
        <w:rPr>
          <w:rFonts w:ascii="Times New Roman" w:eastAsia="Times New Roman" w:hAnsi="Times New Roman" w:cs="Times New Roman"/>
          <w:sz w:val="24"/>
          <w:szCs w:val="24"/>
          <w:lang w:eastAsia="sk-SK"/>
        </w:rPr>
      </w:pPr>
    </w:p>
    <w:p w:rsidR="00D92D55" w:rsidRPr="00AD5823" w:rsidRDefault="00AD5823" w:rsidP="00AD5823">
      <w:pPr>
        <w:jc w:val="both"/>
        <w:rPr>
          <w:rFonts w:ascii="Times New Roman" w:hAnsi="Times New Roman" w:cs="Times New Roman"/>
          <w:sz w:val="24"/>
          <w:szCs w:val="24"/>
        </w:rPr>
      </w:pPr>
      <w:r>
        <w:rPr>
          <w:rFonts w:ascii="Times New Roman" w:eastAsia="Times New Roman" w:hAnsi="Times New Roman" w:cs="Times New Roman"/>
          <w:sz w:val="24"/>
          <w:szCs w:val="24"/>
          <w:lang w:eastAsia="sk-SK"/>
        </w:rPr>
        <w:t>Postup:</w:t>
      </w:r>
      <w:r w:rsidRPr="00AD5823">
        <w:rPr>
          <w:rFonts w:ascii="Times New Roman" w:eastAsia="Times New Roman" w:hAnsi="Times New Roman" w:cs="Times New Roman"/>
          <w:sz w:val="24"/>
          <w:szCs w:val="24"/>
          <w:lang w:eastAsia="sk-SK"/>
        </w:rPr>
        <w:br w:type="textWrapping" w:clear="left"/>
      </w:r>
      <w:r w:rsidRPr="00AD5823">
        <w:rPr>
          <w:rFonts w:ascii="Times New Roman" w:hAnsi="Times New Roman" w:cs="Times New Roman"/>
          <w:sz w:val="24"/>
          <w:szCs w:val="24"/>
        </w:rPr>
        <w:t>Do múky,</w:t>
      </w:r>
      <w:r w:rsidR="00ED1CF5">
        <w:rPr>
          <w:rFonts w:ascii="Times New Roman" w:hAnsi="Times New Roman" w:cs="Times New Roman"/>
          <w:sz w:val="24"/>
          <w:szCs w:val="24"/>
        </w:rPr>
        <w:t xml:space="preserve"> </w:t>
      </w:r>
      <w:r w:rsidRPr="00AD5823">
        <w:rPr>
          <w:rFonts w:ascii="Times New Roman" w:hAnsi="Times New Roman" w:cs="Times New Roman"/>
          <w:sz w:val="24"/>
          <w:szCs w:val="24"/>
        </w:rPr>
        <w:t>vajíčka a soli pridáme vykysnutý</w:t>
      </w:r>
      <w:r w:rsidR="00ED1CF5">
        <w:rPr>
          <w:rFonts w:ascii="Times New Roman" w:hAnsi="Times New Roman" w:cs="Times New Roman"/>
          <w:sz w:val="24"/>
          <w:szCs w:val="24"/>
        </w:rPr>
        <w:t xml:space="preserve"> kvások/mlieko, cukor, kvasnice/, </w:t>
      </w:r>
      <w:r w:rsidRPr="00AD5823">
        <w:rPr>
          <w:rFonts w:ascii="Times New Roman" w:hAnsi="Times New Roman" w:cs="Times New Roman"/>
          <w:sz w:val="24"/>
          <w:szCs w:val="24"/>
        </w:rPr>
        <w:t>pri spracovaní ak treba dolejeme vlažné mlieko aby cesto bolo polotuhé a vymiesime.</w:t>
      </w:r>
      <w:r w:rsidR="00ED1CF5">
        <w:rPr>
          <w:rFonts w:ascii="Times New Roman" w:hAnsi="Times New Roman" w:cs="Times New Roman"/>
          <w:sz w:val="24"/>
          <w:szCs w:val="24"/>
        </w:rPr>
        <w:t xml:space="preserve"> </w:t>
      </w:r>
      <w:r w:rsidRPr="00AD5823">
        <w:rPr>
          <w:rFonts w:ascii="Times New Roman" w:hAnsi="Times New Roman" w:cs="Times New Roman"/>
          <w:sz w:val="24"/>
          <w:szCs w:val="24"/>
        </w:rPr>
        <w:t>Cesto necháme vykysnúť,</w:t>
      </w:r>
      <w:r w:rsidR="00ED1CF5">
        <w:rPr>
          <w:rFonts w:ascii="Times New Roman" w:hAnsi="Times New Roman" w:cs="Times New Roman"/>
          <w:sz w:val="24"/>
          <w:szCs w:val="24"/>
        </w:rPr>
        <w:t xml:space="preserve"> </w:t>
      </w:r>
      <w:r w:rsidRPr="00AD5823">
        <w:rPr>
          <w:rFonts w:ascii="Times New Roman" w:hAnsi="Times New Roman" w:cs="Times New Roman"/>
          <w:sz w:val="24"/>
          <w:szCs w:val="24"/>
        </w:rPr>
        <w:t>premiesime a znovu necháme vykysnúť.</w:t>
      </w:r>
      <w:r w:rsidR="00ED1CF5">
        <w:rPr>
          <w:rFonts w:ascii="Times New Roman" w:hAnsi="Times New Roman" w:cs="Times New Roman"/>
          <w:sz w:val="24"/>
          <w:szCs w:val="24"/>
        </w:rPr>
        <w:t xml:space="preserve"> </w:t>
      </w:r>
      <w:r w:rsidRPr="00AD5823">
        <w:rPr>
          <w:rFonts w:ascii="Times New Roman" w:hAnsi="Times New Roman" w:cs="Times New Roman"/>
          <w:sz w:val="24"/>
          <w:szCs w:val="24"/>
        </w:rPr>
        <w:t>Vytvarujeme knedle,20 minút ich necháme odpočívať a dáme na paru.</w:t>
      </w:r>
    </w:p>
    <w:p w:rsidR="00ED1CF5" w:rsidRDefault="00AD5823" w:rsidP="00AD5823">
      <w:pPr>
        <w:jc w:val="both"/>
        <w:rPr>
          <w:rFonts w:ascii="Times New Roman" w:hAnsi="Times New Roman" w:cs="Times New Roman"/>
          <w:sz w:val="24"/>
          <w:szCs w:val="24"/>
        </w:rPr>
      </w:pPr>
      <w:r w:rsidRPr="00AD5823">
        <w:rPr>
          <w:rFonts w:ascii="Times New Roman" w:hAnsi="Times New Roman" w:cs="Times New Roman"/>
          <w:sz w:val="24"/>
          <w:szCs w:val="24"/>
        </w:rPr>
        <w:t>Kto nechce v pare dajú sa aj uvariť vo vode.</w:t>
      </w:r>
      <w:r w:rsidR="00ED1CF5">
        <w:rPr>
          <w:rFonts w:ascii="Times New Roman" w:hAnsi="Times New Roman" w:cs="Times New Roman"/>
          <w:sz w:val="24"/>
          <w:szCs w:val="24"/>
        </w:rPr>
        <w:t xml:space="preserve"> Paríme 18-20minút. Knedle potrite olejom</w:t>
      </w:r>
      <w:r w:rsidRPr="00AD5823">
        <w:rPr>
          <w:rFonts w:ascii="Times New Roman" w:hAnsi="Times New Roman" w:cs="Times New Roman"/>
          <w:sz w:val="24"/>
          <w:szCs w:val="24"/>
        </w:rPr>
        <w:t>.</w:t>
      </w:r>
      <w:r w:rsidR="00ED1CF5">
        <w:rPr>
          <w:rFonts w:ascii="Times New Roman" w:hAnsi="Times New Roman" w:cs="Times New Roman"/>
          <w:sz w:val="24"/>
          <w:szCs w:val="24"/>
        </w:rPr>
        <w:t xml:space="preserve"> </w:t>
      </w:r>
      <w:r w:rsidRPr="00AD5823">
        <w:rPr>
          <w:rFonts w:ascii="Times New Roman" w:hAnsi="Times New Roman" w:cs="Times New Roman"/>
          <w:sz w:val="24"/>
          <w:szCs w:val="24"/>
        </w:rPr>
        <w:t>Ak sa varí vode tak 25-28 min a v polovici varenia knedľu opatrne otočíme.</w:t>
      </w:r>
    </w:p>
    <w:p w:rsidR="00AD5823" w:rsidRDefault="00ED1CF5" w:rsidP="00AD5823">
      <w:pPr>
        <w:jc w:val="both"/>
        <w:rPr>
          <w:rFonts w:ascii="Times New Roman" w:hAnsi="Times New Roman" w:cs="Times New Roman"/>
          <w:sz w:val="24"/>
          <w:szCs w:val="24"/>
        </w:rPr>
      </w:pPr>
      <w:r>
        <w:rPr>
          <w:rFonts w:ascii="Times New Roman" w:hAnsi="Times New Roman" w:cs="Times New Roman"/>
          <w:sz w:val="24"/>
          <w:szCs w:val="24"/>
        </w:rPr>
        <w:t>H</w:t>
      </w:r>
      <w:r w:rsidR="00AD5823" w:rsidRPr="00AD5823">
        <w:rPr>
          <w:rFonts w:ascii="Times New Roman" w:hAnsi="Times New Roman" w:cs="Times New Roman"/>
          <w:sz w:val="24"/>
          <w:szCs w:val="24"/>
        </w:rPr>
        <w:t>rniec s vodou,</w:t>
      </w:r>
      <w:r>
        <w:rPr>
          <w:rFonts w:ascii="Times New Roman" w:hAnsi="Times New Roman" w:cs="Times New Roman"/>
          <w:sz w:val="24"/>
          <w:szCs w:val="24"/>
        </w:rPr>
        <w:t xml:space="preserve"> </w:t>
      </w:r>
      <w:r w:rsidR="00AD5823" w:rsidRPr="00AD5823">
        <w:rPr>
          <w:rFonts w:ascii="Times New Roman" w:hAnsi="Times New Roman" w:cs="Times New Roman"/>
          <w:sz w:val="24"/>
          <w:szCs w:val="24"/>
        </w:rPr>
        <w:t>natiahnutá utierka a hrniec z vrchu.</w:t>
      </w:r>
      <w:r>
        <w:rPr>
          <w:rFonts w:ascii="Times New Roman" w:hAnsi="Times New Roman" w:cs="Times New Roman"/>
          <w:sz w:val="24"/>
          <w:szCs w:val="24"/>
        </w:rPr>
        <w:t xml:space="preserve"> </w:t>
      </w:r>
    </w:p>
    <w:p w:rsidR="00ED1CF5" w:rsidRDefault="00ED1CF5" w:rsidP="00AD5823">
      <w:pPr>
        <w:jc w:val="both"/>
        <w:rPr>
          <w:rFonts w:ascii="Times New Roman" w:hAnsi="Times New Roman" w:cs="Times New Roman"/>
          <w:sz w:val="24"/>
          <w:szCs w:val="24"/>
        </w:rPr>
      </w:pPr>
    </w:p>
    <w:p w:rsidR="00ED1CF5" w:rsidRDefault="00ED1CF5" w:rsidP="00AD5823">
      <w:pPr>
        <w:jc w:val="both"/>
        <w:rPr>
          <w:rFonts w:ascii="Times New Roman" w:hAnsi="Times New Roman" w:cs="Times New Roman"/>
          <w:sz w:val="24"/>
          <w:szCs w:val="24"/>
        </w:rPr>
      </w:pPr>
    </w:p>
    <w:p w:rsidR="00AD5823" w:rsidRDefault="00AD5823" w:rsidP="00AD5823">
      <w:pPr>
        <w:jc w:val="both"/>
        <w:rPr>
          <w:rFonts w:ascii="Times New Roman" w:hAnsi="Times New Roman" w:cs="Times New Roman"/>
          <w:sz w:val="24"/>
          <w:szCs w:val="24"/>
        </w:rPr>
      </w:pPr>
    </w:p>
    <w:p w:rsidR="00ED1CF5" w:rsidRDefault="00ED1CF5" w:rsidP="00AD5823">
      <w:pPr>
        <w:jc w:val="both"/>
        <w:rPr>
          <w:rFonts w:ascii="Times New Roman" w:hAnsi="Times New Roman" w:cs="Times New Roman"/>
          <w:b/>
          <w:sz w:val="24"/>
          <w:szCs w:val="24"/>
        </w:rPr>
      </w:pPr>
    </w:p>
    <w:p w:rsidR="00ED1CF5" w:rsidRDefault="00ED1CF5" w:rsidP="00AD5823">
      <w:pPr>
        <w:jc w:val="both"/>
        <w:rPr>
          <w:rFonts w:ascii="Times New Roman" w:hAnsi="Times New Roman" w:cs="Times New Roman"/>
          <w:b/>
          <w:sz w:val="24"/>
          <w:szCs w:val="24"/>
        </w:rPr>
      </w:pPr>
    </w:p>
    <w:p w:rsidR="00ED1CF5" w:rsidRDefault="00ED1CF5" w:rsidP="00AD5823">
      <w:pPr>
        <w:jc w:val="both"/>
        <w:rPr>
          <w:rFonts w:ascii="Times New Roman" w:hAnsi="Times New Roman" w:cs="Times New Roman"/>
          <w:b/>
          <w:sz w:val="24"/>
          <w:szCs w:val="24"/>
        </w:rPr>
      </w:pPr>
    </w:p>
    <w:p w:rsidR="00ED1CF5" w:rsidRDefault="00ED1CF5" w:rsidP="00AD5823">
      <w:pPr>
        <w:jc w:val="both"/>
        <w:rPr>
          <w:rFonts w:ascii="Times New Roman" w:hAnsi="Times New Roman" w:cs="Times New Roman"/>
          <w:b/>
          <w:sz w:val="24"/>
          <w:szCs w:val="24"/>
        </w:rPr>
      </w:pPr>
    </w:p>
    <w:p w:rsidR="00ED1CF5" w:rsidRDefault="00ED1CF5" w:rsidP="00AD5823">
      <w:pPr>
        <w:jc w:val="both"/>
        <w:rPr>
          <w:rFonts w:ascii="Times New Roman" w:hAnsi="Times New Roman" w:cs="Times New Roman"/>
          <w:b/>
          <w:sz w:val="24"/>
          <w:szCs w:val="24"/>
        </w:rPr>
      </w:pPr>
    </w:p>
    <w:p w:rsidR="00AD5823" w:rsidRDefault="00AD5823" w:rsidP="00AD5823">
      <w:pPr>
        <w:jc w:val="both"/>
        <w:rPr>
          <w:rFonts w:ascii="Times New Roman" w:hAnsi="Times New Roman" w:cs="Times New Roman"/>
          <w:b/>
          <w:sz w:val="24"/>
          <w:szCs w:val="24"/>
        </w:rPr>
      </w:pPr>
      <w:r>
        <w:rPr>
          <w:rFonts w:ascii="Times New Roman" w:hAnsi="Times New Roman" w:cs="Times New Roman"/>
          <w:b/>
          <w:sz w:val="24"/>
          <w:szCs w:val="24"/>
        </w:rPr>
        <w:t>Yeast dumpling</w:t>
      </w:r>
    </w:p>
    <w:p w:rsidR="00ED1CF5" w:rsidRDefault="00ED1CF5" w:rsidP="00AD5823">
      <w:pPr>
        <w:jc w:val="both"/>
        <w:rPr>
          <w:rFonts w:ascii="Times New Roman" w:hAnsi="Times New Roman" w:cs="Times New Roman"/>
          <w:b/>
          <w:sz w:val="24"/>
          <w:szCs w:val="24"/>
        </w:rPr>
      </w:pPr>
      <w:r>
        <w:rPr>
          <w:rFonts w:ascii="Times New Roman" w:hAnsi="Times New Roman" w:cs="Times New Roman"/>
          <w:b/>
          <w:sz w:val="24"/>
          <w:szCs w:val="24"/>
        </w:rPr>
        <w:t>Ingredients</w:t>
      </w:r>
    </w:p>
    <w:p w:rsidR="00ED1CF5" w:rsidRDefault="00ED1CF5" w:rsidP="00ED1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kg medium-ground flour</w:t>
      </w:r>
    </w:p>
    <w:p w:rsidR="00ED1CF5" w:rsidRDefault="00ED1CF5" w:rsidP="00ED1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egg</w:t>
      </w:r>
    </w:p>
    <w:p w:rsidR="00ED1CF5" w:rsidRDefault="00ED1CF5" w:rsidP="00ED1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cube yeast</w:t>
      </w:r>
    </w:p>
    <w:p w:rsidR="00ED1CF5" w:rsidRDefault="00ED1CF5" w:rsidP="00ED1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½ tbsp. crystal sugar</w:t>
      </w:r>
    </w:p>
    <w:p w:rsidR="00ED1CF5" w:rsidRDefault="00ED1CF5" w:rsidP="00ED1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dcl milk</w:t>
      </w:r>
    </w:p>
    <w:p w:rsidR="00ED1CF5" w:rsidRDefault="00ED1CF5" w:rsidP="00ED1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salt</w:t>
      </w:r>
    </w:p>
    <w:p w:rsidR="00ED1CF5" w:rsidRDefault="00ED1CF5" w:rsidP="00ED1CF5">
      <w:pPr>
        <w:spacing w:after="0" w:line="240" w:lineRule="auto"/>
        <w:jc w:val="both"/>
        <w:rPr>
          <w:rFonts w:ascii="Times New Roman" w:hAnsi="Times New Roman" w:cs="Times New Roman"/>
          <w:sz w:val="24"/>
          <w:szCs w:val="24"/>
        </w:rPr>
      </w:pPr>
    </w:p>
    <w:p w:rsidR="00ED1CF5" w:rsidRDefault="00ED1CF5" w:rsidP="00ED1CF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Cooking directions:</w:t>
      </w:r>
    </w:p>
    <w:p w:rsidR="00ED1CF5" w:rsidRDefault="00ED1CF5" w:rsidP="00ED1CF5">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Add flour, egg and salt into a prepared </w:t>
      </w:r>
      <w:r w:rsidRPr="00045735">
        <w:rPr>
          <w:rFonts w:ascii="Times New Roman" w:eastAsia="Times New Roman" w:hAnsi="Times New Roman"/>
          <w:sz w:val="24"/>
          <w:szCs w:val="24"/>
          <w:lang w:eastAsia="sk-SK"/>
        </w:rPr>
        <w:t xml:space="preserve">yeast </w:t>
      </w:r>
      <w:r>
        <w:rPr>
          <w:rFonts w:ascii="Times New Roman" w:eastAsia="Times New Roman" w:hAnsi="Times New Roman"/>
          <w:sz w:val="24"/>
          <w:szCs w:val="24"/>
          <w:lang w:eastAsia="sk-SK"/>
        </w:rPr>
        <w:t xml:space="preserve">(put a cube of yeast and </w:t>
      </w:r>
      <w:r w:rsidRPr="00045735">
        <w:rPr>
          <w:rFonts w:ascii="Times New Roman" w:eastAsia="Times New Roman" w:hAnsi="Times New Roman"/>
          <w:sz w:val="24"/>
          <w:szCs w:val="24"/>
          <w:lang w:eastAsia="sk-SK"/>
        </w:rPr>
        <w:t>a</w:t>
      </w:r>
      <w:r>
        <w:rPr>
          <w:rFonts w:ascii="Times New Roman" w:eastAsia="Times New Roman" w:hAnsi="Times New Roman"/>
          <w:sz w:val="24"/>
          <w:szCs w:val="24"/>
          <w:lang w:eastAsia="sk-SK"/>
        </w:rPr>
        <w:t xml:space="preserve">n ½ </w:t>
      </w:r>
      <w:r w:rsidRPr="00045735">
        <w:rPr>
          <w:rFonts w:ascii="Times New Roman" w:eastAsia="Times New Roman" w:hAnsi="Times New Roman"/>
          <w:sz w:val="24"/>
          <w:szCs w:val="24"/>
          <w:lang w:eastAsia="sk-SK"/>
        </w:rPr>
        <w:t xml:space="preserve"> teaspoon of sugar</w:t>
      </w:r>
      <w:r>
        <w:rPr>
          <w:rFonts w:ascii="Times New Roman" w:eastAsia="Times New Roman" w:hAnsi="Times New Roman"/>
          <w:sz w:val="24"/>
          <w:szCs w:val="24"/>
          <w:lang w:eastAsia="sk-SK"/>
        </w:rPr>
        <w:t xml:space="preserve"> into warm milk)</w:t>
      </w:r>
      <w:r w:rsidRPr="00045735">
        <w:rPr>
          <w:rFonts w:ascii="Times New Roman" w:eastAsia="Times New Roman" w:hAnsi="Times New Roman"/>
          <w:sz w:val="24"/>
          <w:szCs w:val="24"/>
          <w:lang w:eastAsia="sk-SK"/>
        </w:rPr>
        <w:t>.</w:t>
      </w:r>
      <w:r>
        <w:rPr>
          <w:rFonts w:ascii="Times New Roman" w:eastAsia="Times New Roman" w:hAnsi="Times New Roman"/>
          <w:sz w:val="24"/>
          <w:szCs w:val="24"/>
          <w:lang w:eastAsia="sk-SK"/>
        </w:rPr>
        <w:t xml:space="preserve"> While kneading the dough add warm milk if it is needed in order to make the dough semi-stiff. Let the dough rise, knead it again and let it rise again. Form a dumpling, let it rise for 20 minutes and put it on the water steam.</w:t>
      </w:r>
    </w:p>
    <w:p w:rsidR="00ED1CF5" w:rsidRDefault="00ED1CF5" w:rsidP="00ED1CF5">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If you don´t want to cook it on the steam, you can boil the dumpling in water for 25-28 minutes. But you have to turn it over in the half time of cooking. If you decide to steam, it must take 18-20 minutes. Put water into the pot, stretch the cloth/ dish towel over the top of the pot, tighten the cloth and cover it with another pot. After cooking spread the dumpling with oil.</w:t>
      </w:r>
    </w:p>
    <w:p w:rsidR="00ED1CF5" w:rsidRDefault="00ED1CF5" w:rsidP="00ED1CF5">
      <w:pPr>
        <w:spacing w:after="0" w:line="240" w:lineRule="auto"/>
        <w:jc w:val="both"/>
        <w:rPr>
          <w:rFonts w:ascii="Times New Roman" w:eastAsia="Times New Roman" w:hAnsi="Times New Roman"/>
          <w:sz w:val="24"/>
          <w:szCs w:val="24"/>
          <w:lang w:eastAsia="sk-SK"/>
        </w:rPr>
      </w:pPr>
    </w:p>
    <w:p w:rsidR="00ED1CF5" w:rsidRDefault="00ED1CF5" w:rsidP="00ED1CF5">
      <w:pPr>
        <w:spacing w:after="0" w:line="240" w:lineRule="auto"/>
        <w:jc w:val="both"/>
        <w:rPr>
          <w:rFonts w:ascii="Times New Roman" w:eastAsia="Times New Roman" w:hAnsi="Times New Roman"/>
          <w:sz w:val="24"/>
          <w:szCs w:val="24"/>
          <w:lang w:eastAsia="sk-SK"/>
        </w:rPr>
      </w:pPr>
    </w:p>
    <w:p w:rsidR="00ED1CF5" w:rsidRDefault="00ED1CF5" w:rsidP="00ED1CF5">
      <w:pPr>
        <w:spacing w:after="0" w:line="240" w:lineRule="auto"/>
        <w:jc w:val="both"/>
        <w:rPr>
          <w:rFonts w:ascii="Times New Roman" w:eastAsia="Times New Roman" w:hAnsi="Times New Roman"/>
          <w:sz w:val="24"/>
          <w:szCs w:val="24"/>
          <w:lang w:eastAsia="sk-SK"/>
        </w:rPr>
      </w:pPr>
    </w:p>
    <w:p w:rsidR="00ED1CF5" w:rsidRDefault="00ED1CF5" w:rsidP="00ED1CF5">
      <w:pPr>
        <w:spacing w:after="0" w:line="240" w:lineRule="auto"/>
        <w:jc w:val="both"/>
        <w:rPr>
          <w:rFonts w:ascii="Times New Roman" w:eastAsia="Times New Roman" w:hAnsi="Times New Roman"/>
          <w:sz w:val="24"/>
          <w:szCs w:val="24"/>
          <w:lang w:eastAsia="sk-SK"/>
        </w:rPr>
      </w:pPr>
    </w:p>
    <w:p w:rsidR="00ED1CF5" w:rsidRDefault="00ED1CF5" w:rsidP="00ED1CF5">
      <w:pPr>
        <w:spacing w:after="0" w:line="240" w:lineRule="auto"/>
        <w:jc w:val="both"/>
        <w:rPr>
          <w:rFonts w:ascii="Times New Roman" w:eastAsia="Times New Roman" w:hAnsi="Times New Roman"/>
          <w:sz w:val="24"/>
          <w:szCs w:val="24"/>
          <w:lang w:eastAsia="sk-SK"/>
        </w:rPr>
      </w:pPr>
    </w:p>
    <w:p w:rsidR="00ED1CF5" w:rsidRDefault="00ED1CF5" w:rsidP="00ED1CF5">
      <w:pPr>
        <w:spacing w:after="0" w:line="240" w:lineRule="auto"/>
        <w:jc w:val="both"/>
        <w:rPr>
          <w:rFonts w:ascii="Times New Roman" w:eastAsia="Times New Roman" w:hAnsi="Times New Roman"/>
          <w:sz w:val="24"/>
          <w:szCs w:val="24"/>
          <w:lang w:eastAsia="sk-SK"/>
        </w:rPr>
      </w:pPr>
    </w:p>
    <w:p w:rsidR="00ED1CF5" w:rsidRDefault="00ED1CF5" w:rsidP="00ED1CF5">
      <w:pPr>
        <w:spacing w:after="0" w:line="240" w:lineRule="auto"/>
        <w:jc w:val="both"/>
        <w:rPr>
          <w:rFonts w:ascii="Times New Roman" w:eastAsia="Times New Roman" w:hAnsi="Times New Roman"/>
          <w:sz w:val="24"/>
          <w:szCs w:val="24"/>
          <w:lang w:eastAsia="sk-SK"/>
        </w:rPr>
      </w:pPr>
    </w:p>
    <w:p w:rsidR="00ED1CF5" w:rsidRDefault="00ED1CF5" w:rsidP="00ED1CF5">
      <w:pPr>
        <w:spacing w:after="0" w:line="240" w:lineRule="auto"/>
        <w:jc w:val="both"/>
        <w:rPr>
          <w:rFonts w:ascii="Times New Roman" w:eastAsia="Times New Roman" w:hAnsi="Times New Roman"/>
          <w:sz w:val="24"/>
          <w:szCs w:val="24"/>
          <w:lang w:eastAsia="sk-SK"/>
        </w:rPr>
      </w:pPr>
    </w:p>
    <w:p w:rsidR="00ED1CF5" w:rsidRDefault="00ED1CF5" w:rsidP="00ED1CF5">
      <w:pPr>
        <w:spacing w:after="0" w:line="240" w:lineRule="auto"/>
        <w:jc w:val="both"/>
        <w:rPr>
          <w:rFonts w:ascii="Times New Roman" w:eastAsia="Times New Roman" w:hAnsi="Times New Roman"/>
          <w:sz w:val="24"/>
          <w:szCs w:val="24"/>
          <w:lang w:eastAsia="sk-SK"/>
        </w:rPr>
      </w:pPr>
    </w:p>
    <w:p w:rsidR="00ED1CF5" w:rsidRDefault="00ED1CF5" w:rsidP="00ED1CF5">
      <w:pPr>
        <w:spacing w:after="0" w:line="240" w:lineRule="auto"/>
        <w:jc w:val="both"/>
        <w:rPr>
          <w:rFonts w:ascii="Times New Roman" w:eastAsia="Times New Roman" w:hAnsi="Times New Roman"/>
          <w:sz w:val="24"/>
          <w:szCs w:val="24"/>
          <w:lang w:eastAsia="sk-SK"/>
        </w:rPr>
      </w:pPr>
    </w:p>
    <w:p w:rsidR="00ED1CF5" w:rsidRDefault="00ED1CF5" w:rsidP="00ED1CF5">
      <w:pPr>
        <w:spacing w:after="0" w:line="240" w:lineRule="auto"/>
        <w:jc w:val="both"/>
        <w:rPr>
          <w:rFonts w:ascii="Times New Roman" w:eastAsia="Times New Roman" w:hAnsi="Times New Roman"/>
          <w:sz w:val="24"/>
          <w:szCs w:val="24"/>
          <w:lang w:eastAsia="sk-SK"/>
        </w:rPr>
      </w:pPr>
    </w:p>
    <w:p w:rsidR="00ED1CF5" w:rsidRDefault="00ED1CF5" w:rsidP="00ED1CF5">
      <w:pPr>
        <w:spacing w:after="0" w:line="240" w:lineRule="auto"/>
        <w:jc w:val="both"/>
        <w:rPr>
          <w:rFonts w:ascii="Times New Roman" w:eastAsia="Times New Roman" w:hAnsi="Times New Roman"/>
          <w:sz w:val="24"/>
          <w:szCs w:val="24"/>
          <w:lang w:eastAsia="sk-SK"/>
        </w:rPr>
      </w:pPr>
    </w:p>
    <w:p w:rsidR="00ED1CF5" w:rsidRDefault="00ED1CF5" w:rsidP="00ED1CF5">
      <w:pPr>
        <w:spacing w:after="0" w:line="240" w:lineRule="auto"/>
        <w:jc w:val="both"/>
        <w:rPr>
          <w:rFonts w:ascii="Times New Roman" w:eastAsia="Times New Roman" w:hAnsi="Times New Roman"/>
          <w:sz w:val="24"/>
          <w:szCs w:val="24"/>
          <w:lang w:eastAsia="sk-SK"/>
        </w:rPr>
      </w:pPr>
    </w:p>
    <w:p w:rsidR="00ED1CF5" w:rsidRDefault="00ED1CF5" w:rsidP="00ED1CF5">
      <w:pPr>
        <w:spacing w:after="0" w:line="240" w:lineRule="auto"/>
        <w:jc w:val="both"/>
        <w:rPr>
          <w:rFonts w:ascii="Times New Roman" w:eastAsia="Times New Roman" w:hAnsi="Times New Roman"/>
          <w:sz w:val="24"/>
          <w:szCs w:val="24"/>
          <w:lang w:eastAsia="sk-SK"/>
        </w:rPr>
      </w:pPr>
    </w:p>
    <w:p w:rsidR="00ED1CF5" w:rsidRDefault="00ED1CF5" w:rsidP="00ED1CF5">
      <w:pPr>
        <w:spacing w:after="0" w:line="240" w:lineRule="auto"/>
        <w:jc w:val="both"/>
        <w:rPr>
          <w:rFonts w:ascii="Times New Roman" w:eastAsia="Times New Roman" w:hAnsi="Times New Roman"/>
          <w:sz w:val="24"/>
          <w:szCs w:val="24"/>
          <w:lang w:eastAsia="sk-SK"/>
        </w:rPr>
      </w:pPr>
    </w:p>
    <w:p w:rsidR="00ED1CF5" w:rsidRDefault="00ED1CF5" w:rsidP="00ED1CF5">
      <w:pPr>
        <w:spacing w:after="0" w:line="240" w:lineRule="auto"/>
        <w:jc w:val="both"/>
        <w:rPr>
          <w:rFonts w:ascii="Times New Roman" w:eastAsia="Times New Roman" w:hAnsi="Times New Roman"/>
          <w:sz w:val="24"/>
          <w:szCs w:val="24"/>
          <w:lang w:eastAsia="sk-SK"/>
        </w:rPr>
      </w:pPr>
    </w:p>
    <w:p w:rsidR="00ED1CF5" w:rsidRDefault="00ED1CF5" w:rsidP="00ED1CF5">
      <w:pPr>
        <w:spacing w:after="0" w:line="240" w:lineRule="auto"/>
        <w:jc w:val="both"/>
        <w:rPr>
          <w:rFonts w:ascii="Times New Roman" w:eastAsia="Times New Roman" w:hAnsi="Times New Roman"/>
          <w:sz w:val="24"/>
          <w:szCs w:val="24"/>
          <w:lang w:eastAsia="sk-SK"/>
        </w:rPr>
      </w:pPr>
    </w:p>
    <w:p w:rsidR="00ED1CF5" w:rsidRDefault="00ED1CF5" w:rsidP="00ED1CF5">
      <w:pPr>
        <w:spacing w:after="0" w:line="240" w:lineRule="auto"/>
        <w:jc w:val="both"/>
        <w:rPr>
          <w:rFonts w:ascii="Times New Roman" w:eastAsia="Times New Roman" w:hAnsi="Times New Roman"/>
          <w:sz w:val="24"/>
          <w:szCs w:val="24"/>
          <w:lang w:eastAsia="sk-SK"/>
        </w:rPr>
      </w:pPr>
    </w:p>
    <w:p w:rsidR="00ED1CF5" w:rsidRDefault="00ED1CF5" w:rsidP="00ED1CF5">
      <w:pPr>
        <w:spacing w:after="0" w:line="240" w:lineRule="auto"/>
        <w:jc w:val="both"/>
        <w:rPr>
          <w:rFonts w:ascii="Times New Roman" w:eastAsia="Times New Roman" w:hAnsi="Times New Roman"/>
          <w:sz w:val="24"/>
          <w:szCs w:val="24"/>
          <w:lang w:eastAsia="sk-SK"/>
        </w:rPr>
      </w:pPr>
    </w:p>
    <w:p w:rsidR="00ED1CF5" w:rsidRDefault="00ED1CF5" w:rsidP="00ED1CF5">
      <w:pPr>
        <w:spacing w:after="0" w:line="240" w:lineRule="auto"/>
        <w:jc w:val="both"/>
        <w:rPr>
          <w:rFonts w:ascii="Times New Roman" w:eastAsia="Times New Roman" w:hAnsi="Times New Roman"/>
          <w:sz w:val="24"/>
          <w:szCs w:val="24"/>
          <w:lang w:eastAsia="sk-SK"/>
        </w:rPr>
      </w:pPr>
    </w:p>
    <w:p w:rsidR="00ED1CF5" w:rsidRDefault="00ED1CF5" w:rsidP="00ED1CF5">
      <w:pPr>
        <w:spacing w:after="0" w:line="240" w:lineRule="auto"/>
        <w:jc w:val="both"/>
        <w:rPr>
          <w:rFonts w:ascii="Times New Roman" w:eastAsia="Times New Roman" w:hAnsi="Times New Roman"/>
          <w:sz w:val="24"/>
          <w:szCs w:val="24"/>
          <w:lang w:eastAsia="sk-SK"/>
        </w:rPr>
      </w:pPr>
    </w:p>
    <w:p w:rsidR="00ED1CF5" w:rsidRDefault="00ED1CF5" w:rsidP="00ED1CF5">
      <w:pPr>
        <w:spacing w:after="0" w:line="240" w:lineRule="auto"/>
        <w:jc w:val="both"/>
        <w:rPr>
          <w:rFonts w:ascii="Times New Roman" w:eastAsia="Times New Roman" w:hAnsi="Times New Roman"/>
          <w:sz w:val="24"/>
          <w:szCs w:val="24"/>
          <w:lang w:eastAsia="sk-SK"/>
        </w:rPr>
      </w:pPr>
    </w:p>
    <w:p w:rsidR="00ED1CF5" w:rsidRDefault="00ED1CF5" w:rsidP="00ED1CF5">
      <w:pPr>
        <w:spacing w:after="0" w:line="240" w:lineRule="auto"/>
        <w:jc w:val="both"/>
        <w:rPr>
          <w:rFonts w:ascii="Times New Roman" w:eastAsia="Times New Roman" w:hAnsi="Times New Roman"/>
          <w:sz w:val="24"/>
          <w:szCs w:val="24"/>
          <w:lang w:eastAsia="sk-SK"/>
        </w:rPr>
      </w:pPr>
    </w:p>
    <w:p w:rsidR="00ED1CF5" w:rsidRDefault="00ED1CF5" w:rsidP="00ED1CF5">
      <w:pPr>
        <w:spacing w:after="0" w:line="240" w:lineRule="auto"/>
        <w:jc w:val="both"/>
        <w:rPr>
          <w:rFonts w:ascii="Times New Roman" w:eastAsia="Times New Roman" w:hAnsi="Times New Roman"/>
          <w:sz w:val="24"/>
          <w:szCs w:val="24"/>
          <w:lang w:eastAsia="sk-SK"/>
        </w:rPr>
      </w:pPr>
    </w:p>
    <w:p w:rsidR="00ED1CF5" w:rsidRDefault="00ED1CF5" w:rsidP="00ED1CF5">
      <w:pPr>
        <w:spacing w:after="0" w:line="240" w:lineRule="auto"/>
        <w:jc w:val="both"/>
        <w:rPr>
          <w:rFonts w:ascii="Times New Roman" w:eastAsia="Times New Roman" w:hAnsi="Times New Roman"/>
          <w:sz w:val="24"/>
          <w:szCs w:val="24"/>
          <w:lang w:eastAsia="sk-SK"/>
        </w:rPr>
      </w:pPr>
    </w:p>
    <w:p w:rsidR="00ED1CF5" w:rsidRDefault="00ED1CF5" w:rsidP="00ED1CF5">
      <w:pPr>
        <w:spacing w:after="0" w:line="240" w:lineRule="auto"/>
        <w:jc w:val="both"/>
        <w:rPr>
          <w:rFonts w:ascii="Times New Roman" w:eastAsia="Times New Roman" w:hAnsi="Times New Roman"/>
          <w:sz w:val="24"/>
          <w:szCs w:val="24"/>
          <w:lang w:eastAsia="sk-SK"/>
        </w:rPr>
      </w:pPr>
    </w:p>
    <w:p w:rsidR="00ED1CF5" w:rsidRDefault="00ED1CF5" w:rsidP="00ED1CF5">
      <w:pPr>
        <w:spacing w:after="0" w:line="240" w:lineRule="auto"/>
        <w:jc w:val="both"/>
        <w:rPr>
          <w:rFonts w:ascii="Times New Roman" w:eastAsia="Times New Roman" w:hAnsi="Times New Roman"/>
          <w:sz w:val="24"/>
          <w:szCs w:val="24"/>
          <w:lang w:eastAsia="sk-SK"/>
        </w:rPr>
      </w:pPr>
    </w:p>
    <w:p w:rsidR="00ED1CF5" w:rsidRDefault="00ED1CF5" w:rsidP="00ED1CF5">
      <w:pPr>
        <w:spacing w:after="0" w:line="240" w:lineRule="auto"/>
        <w:jc w:val="both"/>
        <w:rPr>
          <w:rFonts w:ascii="Times New Roman" w:eastAsia="Times New Roman" w:hAnsi="Times New Roman"/>
          <w:sz w:val="24"/>
          <w:szCs w:val="24"/>
          <w:lang w:eastAsia="sk-SK"/>
        </w:rPr>
      </w:pPr>
    </w:p>
    <w:p w:rsidR="00ED1CF5" w:rsidRDefault="00ED1CF5" w:rsidP="00ED1CF5">
      <w:pPr>
        <w:spacing w:after="0" w:line="240" w:lineRule="auto"/>
        <w:jc w:val="both"/>
        <w:rPr>
          <w:rFonts w:ascii="Times New Roman" w:eastAsia="Times New Roman" w:hAnsi="Times New Roman"/>
          <w:sz w:val="24"/>
          <w:szCs w:val="24"/>
          <w:lang w:eastAsia="sk-SK"/>
        </w:rPr>
      </w:pPr>
    </w:p>
    <w:p w:rsidR="00ED1CF5" w:rsidRDefault="00ED1CF5" w:rsidP="00ED1CF5">
      <w:pPr>
        <w:spacing w:after="0" w:line="240" w:lineRule="auto"/>
        <w:jc w:val="both"/>
        <w:rPr>
          <w:rFonts w:ascii="Times New Roman" w:eastAsia="Times New Roman" w:hAnsi="Times New Roman"/>
          <w:b/>
          <w:sz w:val="24"/>
          <w:szCs w:val="24"/>
          <w:lang w:eastAsia="sk-SK"/>
        </w:rPr>
      </w:pPr>
      <w:r>
        <w:rPr>
          <w:rFonts w:ascii="Times New Roman" w:eastAsia="Times New Roman" w:hAnsi="Times New Roman"/>
          <w:b/>
          <w:sz w:val="24"/>
          <w:szCs w:val="24"/>
          <w:lang w:eastAsia="sk-SK"/>
        </w:rPr>
        <w:t>Hubová máčanka</w:t>
      </w:r>
    </w:p>
    <w:p w:rsidR="00ED1CF5" w:rsidRDefault="00ED1CF5" w:rsidP="00ED1CF5">
      <w:pPr>
        <w:spacing w:after="0" w:line="240" w:lineRule="auto"/>
        <w:jc w:val="both"/>
        <w:rPr>
          <w:rFonts w:ascii="Times New Roman" w:eastAsia="Times New Roman" w:hAnsi="Times New Roman"/>
          <w:b/>
          <w:sz w:val="24"/>
          <w:szCs w:val="24"/>
          <w:lang w:eastAsia="sk-SK"/>
        </w:rPr>
      </w:pPr>
    </w:p>
    <w:p w:rsidR="00ED1CF5" w:rsidRPr="00ED1CF5" w:rsidRDefault="00ED1CF5" w:rsidP="00ED1CF5">
      <w:pPr>
        <w:spacing w:after="0" w:line="240" w:lineRule="auto"/>
        <w:jc w:val="both"/>
        <w:rPr>
          <w:rFonts w:ascii="Times New Roman" w:eastAsia="Times New Roman" w:hAnsi="Times New Roman"/>
          <w:b/>
          <w:sz w:val="24"/>
          <w:szCs w:val="24"/>
          <w:lang w:eastAsia="sk-SK"/>
        </w:rPr>
      </w:pPr>
      <w:r>
        <w:rPr>
          <w:rFonts w:ascii="Times New Roman" w:eastAsia="Times New Roman" w:hAnsi="Times New Roman"/>
          <w:b/>
          <w:noProof/>
          <w:sz w:val="24"/>
          <w:szCs w:val="24"/>
        </w:rPr>
        <w:drawing>
          <wp:inline distT="0" distB="0" distL="0" distR="0">
            <wp:extent cx="5048250" cy="3362325"/>
            <wp:effectExtent l="19050" t="0" r="0" b="0"/>
            <wp:docPr id="2" name="Obrázok 2" descr="C:\Users\Nostradamus\Desktop\mača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stradamus\Desktop\mačanka.jpg"/>
                    <pic:cNvPicPr>
                      <a:picLocks noChangeAspect="1" noChangeArrowheads="1"/>
                    </pic:cNvPicPr>
                  </pic:nvPicPr>
                  <pic:blipFill>
                    <a:blip r:embed="rId13" cstate="print"/>
                    <a:srcRect/>
                    <a:stretch>
                      <a:fillRect/>
                    </a:stretch>
                  </pic:blipFill>
                  <pic:spPr bwMode="auto">
                    <a:xfrm>
                      <a:off x="0" y="0"/>
                      <a:ext cx="5048250" cy="3362325"/>
                    </a:xfrm>
                    <a:prstGeom prst="rect">
                      <a:avLst/>
                    </a:prstGeom>
                    <a:noFill/>
                    <a:ln w="9525">
                      <a:noFill/>
                      <a:miter lim="800000"/>
                      <a:headEnd/>
                      <a:tailEnd/>
                    </a:ln>
                  </pic:spPr>
                </pic:pic>
              </a:graphicData>
            </a:graphic>
          </wp:inline>
        </w:drawing>
      </w:r>
    </w:p>
    <w:p w:rsidR="00ED1CF5" w:rsidRDefault="00ED1CF5" w:rsidP="00ED1CF5">
      <w:pPr>
        <w:shd w:val="clear" w:color="auto" w:fill="FFFFFF"/>
        <w:spacing w:after="0" w:line="240" w:lineRule="auto"/>
        <w:rPr>
          <w:rFonts w:ascii="Times New Roman" w:eastAsia="Times New Roman" w:hAnsi="Times New Roman" w:cs="Times New Roman"/>
          <w:b/>
          <w:bCs/>
          <w:color w:val="000000"/>
          <w:sz w:val="24"/>
          <w:szCs w:val="24"/>
          <w:lang w:eastAsia="sk-SK"/>
        </w:rPr>
      </w:pPr>
    </w:p>
    <w:p w:rsidR="00ED1CF5" w:rsidRPr="00ED1CF5" w:rsidRDefault="00ED1CF5" w:rsidP="00ED1CF5">
      <w:pPr>
        <w:shd w:val="clear" w:color="auto" w:fill="FFFFFF"/>
        <w:spacing w:after="0" w:line="240" w:lineRule="auto"/>
        <w:rPr>
          <w:rFonts w:ascii="Times New Roman" w:eastAsia="Times New Roman" w:hAnsi="Times New Roman" w:cs="Times New Roman"/>
          <w:color w:val="000000"/>
          <w:sz w:val="24"/>
          <w:szCs w:val="24"/>
          <w:lang w:eastAsia="sk-SK"/>
        </w:rPr>
      </w:pPr>
      <w:r w:rsidRPr="00ED1CF5">
        <w:rPr>
          <w:rFonts w:ascii="Times New Roman" w:eastAsia="Times New Roman" w:hAnsi="Times New Roman" w:cs="Times New Roman"/>
          <w:b/>
          <w:bCs/>
          <w:color w:val="000000"/>
          <w:sz w:val="24"/>
          <w:szCs w:val="24"/>
          <w:lang w:eastAsia="sk-SK"/>
        </w:rPr>
        <w:t>Prísady</w:t>
      </w:r>
      <w:r w:rsidRPr="00ED1CF5">
        <w:rPr>
          <w:rFonts w:ascii="Times New Roman" w:eastAsia="Times New Roman" w:hAnsi="Times New Roman" w:cs="Times New Roman"/>
          <w:color w:val="000000"/>
          <w:sz w:val="24"/>
          <w:szCs w:val="24"/>
          <w:lang w:eastAsia="sk-SK"/>
        </w:rPr>
        <w:t xml:space="preserve"> </w:t>
      </w:r>
    </w:p>
    <w:p w:rsidR="00ED1CF5" w:rsidRPr="00ED1CF5" w:rsidRDefault="00ED1CF5" w:rsidP="00ED1CF5">
      <w:pPr>
        <w:shd w:val="clear" w:color="auto" w:fill="FFFFFF"/>
        <w:spacing w:after="0" w:line="240" w:lineRule="auto"/>
        <w:rPr>
          <w:rFonts w:ascii="Times New Roman" w:eastAsia="Times New Roman" w:hAnsi="Times New Roman" w:cs="Times New Roman"/>
          <w:color w:val="000000"/>
          <w:sz w:val="24"/>
          <w:szCs w:val="24"/>
          <w:lang w:eastAsia="sk-SK"/>
        </w:rPr>
      </w:pPr>
      <w:r w:rsidRPr="00ED1CF5">
        <w:rPr>
          <w:rFonts w:ascii="Times New Roman" w:eastAsia="Times New Roman" w:hAnsi="Times New Roman" w:cs="Times New Roman"/>
          <w:color w:val="000000"/>
          <w:sz w:val="24"/>
          <w:szCs w:val="24"/>
          <w:lang w:eastAsia="sk-SK"/>
        </w:rPr>
        <w:t>Potrebujeme teda huby (čerstvé alebo sušené – z dubákov je to kulinársky sen),</w:t>
      </w:r>
      <w:r w:rsidRPr="00ED1CF5">
        <w:rPr>
          <w:rFonts w:ascii="Times New Roman" w:eastAsia="Times New Roman" w:hAnsi="Times New Roman" w:cs="Times New Roman"/>
          <w:color w:val="000000"/>
          <w:sz w:val="24"/>
          <w:szCs w:val="24"/>
          <w:lang w:eastAsia="sk-SK"/>
        </w:rPr>
        <w:br/>
        <w:t>cibuľu,</w:t>
      </w:r>
      <w:r w:rsidRPr="00ED1CF5">
        <w:rPr>
          <w:rFonts w:ascii="Times New Roman" w:eastAsia="Times New Roman" w:hAnsi="Times New Roman" w:cs="Times New Roman"/>
          <w:color w:val="000000"/>
          <w:sz w:val="24"/>
          <w:szCs w:val="24"/>
          <w:lang w:eastAsia="sk-SK"/>
        </w:rPr>
        <w:br/>
        <w:t>tuk,</w:t>
      </w:r>
      <w:r w:rsidRPr="00ED1CF5">
        <w:rPr>
          <w:rFonts w:ascii="Times New Roman" w:eastAsia="Times New Roman" w:hAnsi="Times New Roman" w:cs="Times New Roman"/>
          <w:color w:val="000000"/>
          <w:sz w:val="24"/>
          <w:szCs w:val="24"/>
          <w:lang w:eastAsia="sk-SK"/>
        </w:rPr>
        <w:br/>
        <w:t>hladkú múku,</w:t>
      </w:r>
      <w:r w:rsidRPr="00ED1CF5">
        <w:rPr>
          <w:rFonts w:ascii="Times New Roman" w:eastAsia="Times New Roman" w:hAnsi="Times New Roman" w:cs="Times New Roman"/>
          <w:color w:val="000000"/>
          <w:sz w:val="24"/>
          <w:szCs w:val="24"/>
          <w:lang w:eastAsia="sk-SK"/>
        </w:rPr>
        <w:br/>
        <w:t>soľ,</w:t>
      </w:r>
      <w:r w:rsidRPr="00ED1CF5">
        <w:rPr>
          <w:rFonts w:ascii="Times New Roman" w:eastAsia="Times New Roman" w:hAnsi="Times New Roman" w:cs="Times New Roman"/>
          <w:color w:val="000000"/>
          <w:sz w:val="24"/>
          <w:szCs w:val="24"/>
          <w:lang w:eastAsia="sk-SK"/>
        </w:rPr>
        <w:br/>
        <w:t>mleté čierne korenie,</w:t>
      </w:r>
      <w:r w:rsidRPr="00ED1CF5">
        <w:rPr>
          <w:rFonts w:ascii="Times New Roman" w:eastAsia="Times New Roman" w:hAnsi="Times New Roman" w:cs="Times New Roman"/>
          <w:color w:val="000000"/>
          <w:sz w:val="24"/>
          <w:szCs w:val="24"/>
          <w:lang w:eastAsia="sk-SK"/>
        </w:rPr>
        <w:br/>
        <w:t>vodu z kyslej kapusty,</w:t>
      </w:r>
      <w:r w:rsidRPr="00ED1CF5">
        <w:rPr>
          <w:rFonts w:ascii="Times New Roman" w:eastAsia="Times New Roman" w:hAnsi="Times New Roman" w:cs="Times New Roman"/>
          <w:color w:val="000000"/>
          <w:sz w:val="24"/>
          <w:szCs w:val="24"/>
          <w:lang w:eastAsia="sk-SK"/>
        </w:rPr>
        <w:br/>
        <w:t>cesnak,</w:t>
      </w:r>
      <w:r w:rsidRPr="00ED1CF5">
        <w:rPr>
          <w:rFonts w:ascii="Times New Roman" w:eastAsia="Times New Roman" w:hAnsi="Times New Roman" w:cs="Times New Roman"/>
          <w:color w:val="000000"/>
          <w:sz w:val="24"/>
          <w:szCs w:val="24"/>
          <w:lang w:eastAsia="sk-SK"/>
        </w:rPr>
        <w:br/>
        <w:t>na dochutenie,</w:t>
      </w:r>
      <w:r w:rsidRPr="00ED1CF5">
        <w:rPr>
          <w:rFonts w:ascii="Times New Roman" w:eastAsia="Times New Roman" w:hAnsi="Times New Roman" w:cs="Times New Roman"/>
          <w:color w:val="000000"/>
          <w:sz w:val="24"/>
          <w:szCs w:val="24"/>
          <w:lang w:eastAsia="sk-SK"/>
        </w:rPr>
        <w:br/>
      </w:r>
      <w:r>
        <w:rPr>
          <w:rFonts w:ascii="Times New Roman" w:eastAsia="Times New Roman" w:hAnsi="Times New Roman" w:cs="Times New Roman"/>
          <w:color w:val="000000"/>
          <w:sz w:val="24"/>
          <w:szCs w:val="24"/>
          <w:lang w:eastAsia="sk-SK"/>
        </w:rPr>
        <w:t>prípadne vegetu + smotana (</w:t>
      </w:r>
      <w:r w:rsidRPr="00ED1CF5">
        <w:rPr>
          <w:rFonts w:ascii="Times New Roman" w:eastAsia="Times New Roman" w:hAnsi="Times New Roman" w:cs="Times New Roman"/>
          <w:color w:val="000000"/>
          <w:sz w:val="24"/>
          <w:szCs w:val="24"/>
          <w:lang w:eastAsia="sk-SK"/>
        </w:rPr>
        <w:t>môže byť aj klobása</w:t>
      </w:r>
      <w:r>
        <w:rPr>
          <w:rFonts w:ascii="Times New Roman" w:eastAsia="Times New Roman" w:hAnsi="Times New Roman" w:cs="Times New Roman"/>
          <w:color w:val="000000"/>
          <w:sz w:val="24"/>
          <w:szCs w:val="24"/>
          <w:lang w:eastAsia="sk-SK"/>
        </w:rPr>
        <w:t>, údené)</w:t>
      </w:r>
    </w:p>
    <w:p w:rsidR="00ED1CF5" w:rsidRPr="00ED1CF5" w:rsidRDefault="00ED1CF5" w:rsidP="00ED1CF5">
      <w:pPr>
        <w:numPr>
          <w:ilvl w:val="0"/>
          <w:numId w:val="2"/>
        </w:numPr>
        <w:shd w:val="clear" w:color="auto" w:fill="FFFFFF"/>
        <w:spacing w:after="0" w:line="240" w:lineRule="auto"/>
        <w:ind w:left="0" w:firstLine="26256"/>
        <w:rPr>
          <w:rFonts w:ascii="Times New Roman" w:eastAsia="Times New Roman" w:hAnsi="Times New Roman" w:cs="Times New Roman"/>
          <w:color w:val="000000"/>
          <w:sz w:val="24"/>
          <w:szCs w:val="24"/>
          <w:lang w:eastAsia="sk-SK"/>
        </w:rPr>
      </w:pPr>
    </w:p>
    <w:p w:rsidR="00ED1CF5" w:rsidRPr="00ED1CF5" w:rsidRDefault="00ED1CF5" w:rsidP="00ED1CF5">
      <w:pPr>
        <w:shd w:val="clear" w:color="auto" w:fill="FFFFFF"/>
        <w:spacing w:after="0" w:line="240" w:lineRule="auto"/>
        <w:rPr>
          <w:rFonts w:ascii="Times New Roman" w:eastAsia="Times New Roman" w:hAnsi="Times New Roman" w:cs="Times New Roman"/>
          <w:color w:val="000000"/>
          <w:sz w:val="24"/>
          <w:szCs w:val="24"/>
          <w:lang w:eastAsia="sk-SK"/>
        </w:rPr>
      </w:pPr>
      <w:r w:rsidRPr="00ED1CF5">
        <w:rPr>
          <w:rFonts w:ascii="Times New Roman" w:eastAsia="Times New Roman" w:hAnsi="Times New Roman" w:cs="Times New Roman"/>
          <w:b/>
          <w:bCs/>
          <w:color w:val="000000"/>
          <w:sz w:val="24"/>
          <w:szCs w:val="24"/>
          <w:lang w:eastAsia="sk-SK"/>
        </w:rPr>
        <w:t>Návod na prípravu</w:t>
      </w:r>
      <w:r w:rsidRPr="00ED1CF5">
        <w:rPr>
          <w:rFonts w:ascii="Times New Roman" w:eastAsia="Times New Roman" w:hAnsi="Times New Roman" w:cs="Times New Roman"/>
          <w:color w:val="000000"/>
          <w:sz w:val="24"/>
          <w:szCs w:val="24"/>
          <w:lang w:eastAsia="sk-SK"/>
        </w:rPr>
        <w:t xml:space="preserve"> </w:t>
      </w:r>
    </w:p>
    <w:p w:rsidR="00ED1CF5" w:rsidRPr="00ED1CF5" w:rsidRDefault="00ED1CF5" w:rsidP="00ED1CF5">
      <w:p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ED1CF5">
        <w:rPr>
          <w:rFonts w:ascii="Times New Roman" w:eastAsia="Times New Roman" w:hAnsi="Times New Roman" w:cs="Times New Roman"/>
          <w:color w:val="000000"/>
          <w:sz w:val="24"/>
          <w:szCs w:val="24"/>
          <w:lang w:eastAsia="sk-SK"/>
        </w:rPr>
        <w:t>Klasický postup je taký, že na masti speníte cibuľku, pridáte pokrájané huby ( čerstvé alebo sušené a vopred namočené), soľ, mleté čierne korenie, prípadne mletú červenú papriku, premiešate, podlejete vodou (pri sušených tou, v ktorej sa močili) a dusíte. Keď sú huby mäkké, prilejeme vodu z kapusty a povaríme. Nakoniec zahustíme smotanou, v ktorej sme rozmiešali múku, dochutí</w:t>
      </w:r>
      <w:r>
        <w:rPr>
          <w:rFonts w:ascii="Times New Roman" w:eastAsia="Times New Roman" w:hAnsi="Times New Roman" w:cs="Times New Roman"/>
          <w:color w:val="000000"/>
          <w:sz w:val="24"/>
          <w:szCs w:val="24"/>
          <w:lang w:eastAsia="sk-SK"/>
        </w:rPr>
        <w:t>me prelisovaným cesnakom</w:t>
      </w:r>
      <w:r w:rsidRPr="00ED1CF5">
        <w:rPr>
          <w:rFonts w:ascii="Times New Roman" w:eastAsia="Times New Roman" w:hAnsi="Times New Roman" w:cs="Times New Roman"/>
          <w:color w:val="000000"/>
          <w:sz w:val="24"/>
          <w:szCs w:val="24"/>
          <w:lang w:eastAsia="sk-SK"/>
        </w:rPr>
        <w:t>, podľa potreby ešte dochutíme a konzumuje</w:t>
      </w:r>
      <w:r>
        <w:rPr>
          <w:rFonts w:ascii="Times New Roman" w:eastAsia="Times New Roman" w:hAnsi="Times New Roman" w:cs="Times New Roman"/>
          <w:color w:val="000000"/>
          <w:sz w:val="24"/>
          <w:szCs w:val="24"/>
          <w:lang w:eastAsia="sk-SK"/>
        </w:rPr>
        <w:t>me s chlebom.</w:t>
      </w:r>
      <w:r w:rsidRPr="00ED1CF5">
        <w:rPr>
          <w:rFonts w:ascii="Times New Roman" w:eastAsia="Times New Roman" w:hAnsi="Times New Roman" w:cs="Times New Roman"/>
          <w:color w:val="000000"/>
          <w:sz w:val="24"/>
          <w:szCs w:val="24"/>
          <w:lang w:eastAsia="sk-SK"/>
        </w:rPr>
        <w:t xml:space="preserve"> Dá sa robiť aj tak, </w:t>
      </w:r>
      <w:r>
        <w:rPr>
          <w:rFonts w:ascii="Times New Roman" w:eastAsia="Times New Roman" w:hAnsi="Times New Roman" w:cs="Times New Roman"/>
          <w:color w:val="000000"/>
          <w:sz w:val="24"/>
          <w:szCs w:val="24"/>
          <w:lang w:eastAsia="sk-SK"/>
        </w:rPr>
        <w:t xml:space="preserve">že </w:t>
      </w:r>
      <w:r w:rsidRPr="00ED1CF5">
        <w:rPr>
          <w:rFonts w:ascii="Times New Roman" w:eastAsia="Times New Roman" w:hAnsi="Times New Roman" w:cs="Times New Roman"/>
          <w:color w:val="000000"/>
          <w:sz w:val="24"/>
          <w:szCs w:val="24"/>
          <w:lang w:eastAsia="sk-SK"/>
        </w:rPr>
        <w:t xml:space="preserve">do hotovej máčanky pridáte nasekané údené, alebo si zvlášť opečiete kolieska klobásy, ktoré pri dokončovacích prácach trocha </w:t>
      </w:r>
      <w:r>
        <w:rPr>
          <w:rFonts w:ascii="Times New Roman" w:eastAsia="Times New Roman" w:hAnsi="Times New Roman" w:cs="Times New Roman"/>
          <w:color w:val="000000"/>
          <w:sz w:val="24"/>
          <w:szCs w:val="24"/>
          <w:lang w:eastAsia="sk-SK"/>
        </w:rPr>
        <w:t xml:space="preserve">v máčanke povaríte. </w:t>
      </w:r>
    </w:p>
    <w:p w:rsidR="00ED1CF5" w:rsidRDefault="00ED1CF5" w:rsidP="00ED1CF5">
      <w:pPr>
        <w:spacing w:after="0" w:line="240" w:lineRule="auto"/>
        <w:rPr>
          <w:rFonts w:ascii="Times New Roman" w:eastAsia="Times New Roman" w:hAnsi="Times New Roman" w:cs="Times New Roman"/>
          <w:b/>
          <w:color w:val="000000"/>
          <w:sz w:val="24"/>
          <w:szCs w:val="24"/>
          <w:lang w:eastAsia="sk-SK"/>
        </w:rPr>
      </w:pPr>
    </w:p>
    <w:p w:rsidR="00ED1CF5" w:rsidRDefault="00ED1CF5" w:rsidP="00ED1CF5">
      <w:pPr>
        <w:spacing w:after="0" w:line="240" w:lineRule="auto"/>
        <w:rPr>
          <w:rFonts w:ascii="Times New Roman" w:eastAsia="Times New Roman" w:hAnsi="Times New Roman" w:cs="Times New Roman"/>
          <w:b/>
          <w:color w:val="000000"/>
          <w:sz w:val="24"/>
          <w:szCs w:val="24"/>
          <w:lang w:eastAsia="sk-SK"/>
        </w:rPr>
      </w:pPr>
    </w:p>
    <w:p w:rsidR="00ED1CF5" w:rsidRDefault="00ED1CF5" w:rsidP="00ED1CF5">
      <w:pPr>
        <w:spacing w:after="0" w:line="240" w:lineRule="auto"/>
        <w:rPr>
          <w:rFonts w:ascii="Times New Roman" w:eastAsia="Times New Roman" w:hAnsi="Times New Roman" w:cs="Times New Roman"/>
          <w:b/>
          <w:color w:val="000000"/>
          <w:sz w:val="24"/>
          <w:szCs w:val="24"/>
          <w:lang w:eastAsia="sk-SK"/>
        </w:rPr>
      </w:pPr>
    </w:p>
    <w:p w:rsidR="00ED1CF5" w:rsidRDefault="00ED1CF5" w:rsidP="00ED1CF5">
      <w:pPr>
        <w:spacing w:after="0" w:line="240" w:lineRule="auto"/>
        <w:rPr>
          <w:rFonts w:ascii="Times New Roman" w:eastAsia="Times New Roman" w:hAnsi="Times New Roman" w:cs="Times New Roman"/>
          <w:b/>
          <w:color w:val="000000"/>
          <w:sz w:val="24"/>
          <w:szCs w:val="24"/>
          <w:lang w:eastAsia="sk-SK"/>
        </w:rPr>
      </w:pPr>
    </w:p>
    <w:p w:rsidR="00ED1CF5" w:rsidRDefault="00ED1CF5" w:rsidP="00ED1CF5">
      <w:pPr>
        <w:spacing w:after="0" w:line="240" w:lineRule="auto"/>
        <w:rPr>
          <w:rFonts w:ascii="Times New Roman" w:eastAsia="Times New Roman" w:hAnsi="Times New Roman" w:cs="Times New Roman"/>
          <w:b/>
          <w:color w:val="000000"/>
          <w:sz w:val="24"/>
          <w:szCs w:val="24"/>
          <w:lang w:eastAsia="sk-SK"/>
        </w:rPr>
      </w:pPr>
    </w:p>
    <w:p w:rsidR="00ED1CF5" w:rsidRDefault="00ED1CF5" w:rsidP="00ED1CF5">
      <w:pPr>
        <w:spacing w:after="0" w:line="240" w:lineRule="auto"/>
        <w:rPr>
          <w:rFonts w:ascii="Times New Roman" w:eastAsia="Times New Roman" w:hAnsi="Times New Roman" w:cs="Times New Roman"/>
          <w:b/>
          <w:color w:val="000000"/>
          <w:sz w:val="24"/>
          <w:szCs w:val="24"/>
          <w:lang w:eastAsia="sk-SK"/>
        </w:rPr>
      </w:pPr>
    </w:p>
    <w:p w:rsidR="00ED1CF5" w:rsidRDefault="00ED1CF5" w:rsidP="00ED1CF5">
      <w:pPr>
        <w:spacing w:after="0" w:line="240" w:lineRule="auto"/>
        <w:rPr>
          <w:rFonts w:ascii="Times New Roman" w:eastAsia="Times New Roman" w:hAnsi="Times New Roman" w:cs="Times New Roman"/>
          <w:b/>
          <w:color w:val="000000"/>
          <w:sz w:val="24"/>
          <w:szCs w:val="24"/>
          <w:lang w:eastAsia="sk-SK"/>
        </w:rPr>
      </w:pPr>
    </w:p>
    <w:p w:rsidR="00ED1CF5" w:rsidRDefault="00ED1CF5" w:rsidP="00ED1CF5">
      <w:pPr>
        <w:spacing w:after="0" w:line="240" w:lineRule="auto"/>
        <w:rPr>
          <w:rFonts w:ascii="Times New Roman" w:eastAsia="Times New Roman" w:hAnsi="Times New Roman" w:cs="Times New Roman"/>
          <w:b/>
          <w:color w:val="000000"/>
          <w:sz w:val="24"/>
          <w:szCs w:val="24"/>
          <w:lang w:eastAsia="sk-SK"/>
        </w:rPr>
      </w:pPr>
      <w:r w:rsidRPr="00ED1CF5">
        <w:rPr>
          <w:rFonts w:ascii="Times New Roman" w:eastAsia="Times New Roman" w:hAnsi="Times New Roman" w:cs="Times New Roman"/>
          <w:b/>
          <w:color w:val="000000"/>
          <w:sz w:val="24"/>
          <w:szCs w:val="24"/>
          <w:lang w:eastAsia="sk-SK"/>
        </w:rPr>
        <w:t>Mushroom</w:t>
      </w:r>
      <w:r>
        <w:rPr>
          <w:rFonts w:ascii="Times New Roman" w:eastAsia="Times New Roman" w:hAnsi="Times New Roman" w:cs="Times New Roman"/>
          <w:b/>
          <w:color w:val="000000"/>
          <w:sz w:val="24"/>
          <w:szCs w:val="24"/>
          <w:lang w:eastAsia="sk-SK"/>
        </w:rPr>
        <w:t xml:space="preserve"> máčanka</w:t>
      </w:r>
    </w:p>
    <w:p w:rsidR="00ED1CF5" w:rsidRDefault="00ED1CF5" w:rsidP="00ED1CF5">
      <w:pPr>
        <w:spacing w:after="0" w:line="240" w:lineRule="auto"/>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Ingredients:</w:t>
      </w:r>
    </w:p>
    <w:p w:rsidR="00ED1CF5" w:rsidRPr="00ED1CF5" w:rsidRDefault="00ED1CF5" w:rsidP="00ED1CF5">
      <w:pPr>
        <w:spacing w:after="0" w:line="240" w:lineRule="auto"/>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½ l dried or fresh mushrooms</w:t>
      </w:r>
    </w:p>
    <w:p w:rsidR="00ED1CF5" w:rsidRDefault="00ED1CF5" w:rsidP="00ED1CF5">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1 onion</w:t>
      </w:r>
    </w:p>
    <w:p w:rsidR="00ED1CF5" w:rsidRDefault="00ED1CF5" w:rsidP="00ED1CF5">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oil</w:t>
      </w:r>
    </w:p>
    <w:p w:rsidR="00ED1CF5" w:rsidRDefault="00ED1CF5" w:rsidP="00ED1CF5">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3-5 tbsp. smooth flour</w:t>
      </w:r>
    </w:p>
    <w:p w:rsidR="00ED1CF5" w:rsidRDefault="00ED1CF5" w:rsidP="00ED1CF5">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salt</w:t>
      </w:r>
    </w:p>
    <w:p w:rsidR="00ED1CF5" w:rsidRDefault="00ED1CF5" w:rsidP="00ED1CF5">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ground pepper</w:t>
      </w:r>
    </w:p>
    <w:p w:rsidR="00ED1CF5" w:rsidRDefault="00ED1CF5" w:rsidP="00ED1CF5">
      <w:pPr>
        <w:spacing w:after="0" w:line="240" w:lineRule="auto"/>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 xml:space="preserve">½ l water from </w:t>
      </w:r>
      <w:r w:rsidRPr="00ED1CF5">
        <w:rPr>
          <w:rStyle w:val="lexfulcoll2t1"/>
          <w:rFonts w:ascii="Times New Roman" w:hAnsi="Times New Roman" w:cs="Times New Roman"/>
          <w:sz w:val="24"/>
          <w:szCs w:val="24"/>
        </w:rPr>
        <w:t>sauerkraut</w:t>
      </w:r>
    </w:p>
    <w:p w:rsidR="00ED1CF5" w:rsidRDefault="00ED1CF5" w:rsidP="00ED1CF5">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2 cloves of garlic</w:t>
      </w:r>
    </w:p>
    <w:p w:rsidR="00ED1CF5" w:rsidRDefault="00ED1CF5" w:rsidP="00ED1CF5">
      <w:pPr>
        <w:spacing w:after="0" w:line="240" w:lineRule="auto"/>
        <w:rPr>
          <w:rFonts w:ascii="Times New Roman" w:eastAsia="Times New Roman" w:hAnsi="Times New Roman" w:cs="Times New Roman"/>
          <w:color w:val="000000"/>
          <w:sz w:val="24"/>
          <w:szCs w:val="24"/>
          <w:lang w:eastAsia="sk-SK"/>
        </w:rPr>
      </w:pPr>
      <w:r w:rsidRPr="00ED1CF5">
        <w:rPr>
          <w:rFonts w:ascii="Times New Roman" w:eastAsia="Times New Roman" w:hAnsi="Times New Roman" w:cs="Times New Roman"/>
          <w:color w:val="000000"/>
          <w:sz w:val="24"/>
          <w:szCs w:val="24"/>
          <w:lang w:eastAsia="sk-SK"/>
        </w:rPr>
        <w:t>for seasoning</w:t>
      </w:r>
      <w:r>
        <w:rPr>
          <w:rFonts w:ascii="Times New Roman" w:eastAsia="Times New Roman" w:hAnsi="Times New Roman" w:cs="Times New Roman"/>
          <w:b/>
          <w:color w:val="000000"/>
          <w:sz w:val="24"/>
          <w:szCs w:val="24"/>
          <w:lang w:eastAsia="sk-SK"/>
        </w:rPr>
        <w:t xml:space="preserve"> </w:t>
      </w:r>
      <w:r w:rsidRPr="00ED1CF5">
        <w:rPr>
          <w:rFonts w:ascii="Times New Roman" w:eastAsia="Times New Roman" w:hAnsi="Times New Roman" w:cs="Times New Roman"/>
          <w:color w:val="000000"/>
          <w:sz w:val="24"/>
          <w:szCs w:val="24"/>
          <w:lang w:eastAsia="sk-SK"/>
        </w:rPr>
        <w:t>vegetable</w:t>
      </w:r>
      <w:r>
        <w:rPr>
          <w:rFonts w:ascii="Times New Roman" w:eastAsia="Times New Roman" w:hAnsi="Times New Roman" w:cs="Times New Roman"/>
          <w:b/>
          <w:color w:val="000000"/>
          <w:sz w:val="24"/>
          <w:szCs w:val="24"/>
          <w:lang w:eastAsia="sk-SK"/>
        </w:rPr>
        <w:t xml:space="preserve"> </w:t>
      </w:r>
      <w:r w:rsidRPr="00ED1CF5">
        <w:rPr>
          <w:rFonts w:ascii="Times New Roman" w:eastAsia="Times New Roman" w:hAnsi="Times New Roman" w:cs="Times New Roman"/>
          <w:color w:val="000000"/>
          <w:sz w:val="24"/>
          <w:szCs w:val="24"/>
          <w:lang w:eastAsia="sk-SK"/>
        </w:rPr>
        <w:t>flavour</w:t>
      </w:r>
      <w:r>
        <w:rPr>
          <w:rFonts w:ascii="Times New Roman" w:eastAsia="Times New Roman" w:hAnsi="Times New Roman" w:cs="Times New Roman"/>
          <w:color w:val="000000"/>
          <w:sz w:val="24"/>
          <w:szCs w:val="24"/>
          <w:lang w:eastAsia="sk-SK"/>
        </w:rPr>
        <w:t>, cream</w:t>
      </w:r>
    </w:p>
    <w:p w:rsidR="00ED1CF5" w:rsidRDefault="00ED1CF5" w:rsidP="00ED1CF5">
      <w:p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possibly sausages or smoked meat</w:t>
      </w:r>
    </w:p>
    <w:p w:rsidR="00ED1CF5" w:rsidRDefault="00ED1CF5" w:rsidP="00ED1CF5">
      <w:pPr>
        <w:spacing w:after="0" w:line="240" w:lineRule="auto"/>
        <w:rPr>
          <w:rFonts w:ascii="Times New Roman" w:eastAsia="Times New Roman" w:hAnsi="Times New Roman" w:cs="Times New Roman"/>
          <w:color w:val="000000"/>
          <w:sz w:val="24"/>
          <w:szCs w:val="24"/>
          <w:lang w:eastAsia="sk-SK"/>
        </w:rPr>
      </w:pPr>
    </w:p>
    <w:p w:rsidR="00ED1CF5" w:rsidRDefault="00ED1CF5" w:rsidP="00ED1CF5">
      <w:pPr>
        <w:spacing w:after="0" w:line="240" w:lineRule="auto"/>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Cooking directions:</w:t>
      </w:r>
    </w:p>
    <w:p w:rsidR="00ED1CF5" w:rsidRPr="00ED1CF5" w:rsidRDefault="00ED1CF5" w:rsidP="00ED1CF5">
      <w:pPr>
        <w:spacing w:after="0" w:line="240" w:lineRule="auto"/>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Typical procedure is that you foam the chopped onion in the oil, add mushrooms ( fresh or dried cooked beforehand), salt, ground pepper, or possibly ground red paprika, mix all, add water and simmer. When the mushrooms are soft, add gradually water from sauerkraut according to your taste and boil it. Mind that the water can be quite sour.  At last make it thicker with cream mixed with 3-5 tbsp. of smooth flour, do not add all flour at once, you are supposed to start with 3 or 4 tbsp. and then add more flour according to the thickness of máčanka, you have to always mix it with cold water, so not to make lumps in it. If you do not have cream, you can mix flour only in water. Then add pressed garlic. It is served with bread. You can put chopped smoked meat or fried sausages into it at the end.</w:t>
      </w:r>
    </w:p>
    <w:p w:rsidR="00ED1CF5" w:rsidRDefault="00ED1CF5" w:rsidP="00ED1CF5">
      <w:pPr>
        <w:spacing w:after="0" w:line="240" w:lineRule="auto"/>
        <w:rPr>
          <w:rFonts w:ascii="Times New Roman" w:hAnsi="Times New Roman" w:cs="Times New Roman"/>
          <w:b/>
          <w:sz w:val="24"/>
          <w:szCs w:val="24"/>
        </w:rPr>
      </w:pPr>
    </w:p>
    <w:p w:rsidR="00ED1CF5" w:rsidRDefault="00ED1CF5" w:rsidP="00ED1CF5">
      <w:pPr>
        <w:spacing w:after="0" w:line="240" w:lineRule="auto"/>
        <w:rPr>
          <w:rFonts w:ascii="Times New Roman" w:hAnsi="Times New Roman" w:cs="Times New Roman"/>
          <w:b/>
          <w:sz w:val="24"/>
          <w:szCs w:val="24"/>
        </w:rPr>
      </w:pPr>
    </w:p>
    <w:p w:rsidR="00ED1CF5" w:rsidRDefault="00ED1CF5" w:rsidP="00ED1CF5">
      <w:pPr>
        <w:spacing w:after="0" w:line="240" w:lineRule="auto"/>
        <w:rPr>
          <w:rFonts w:ascii="Times New Roman" w:hAnsi="Times New Roman" w:cs="Times New Roman"/>
          <w:b/>
          <w:sz w:val="24"/>
          <w:szCs w:val="24"/>
        </w:rPr>
      </w:pPr>
    </w:p>
    <w:p w:rsidR="00ED1CF5" w:rsidRDefault="00ED1CF5" w:rsidP="00ED1CF5">
      <w:pPr>
        <w:spacing w:after="0" w:line="240" w:lineRule="auto"/>
        <w:rPr>
          <w:rFonts w:ascii="Times New Roman" w:hAnsi="Times New Roman" w:cs="Times New Roman"/>
          <w:b/>
          <w:sz w:val="24"/>
          <w:szCs w:val="24"/>
        </w:rPr>
      </w:pPr>
    </w:p>
    <w:p w:rsidR="00ED1CF5" w:rsidRDefault="00ED1CF5" w:rsidP="00ED1CF5">
      <w:pPr>
        <w:spacing w:after="0" w:line="240" w:lineRule="auto"/>
        <w:rPr>
          <w:rFonts w:ascii="Times New Roman" w:hAnsi="Times New Roman" w:cs="Times New Roman"/>
          <w:b/>
          <w:sz w:val="24"/>
          <w:szCs w:val="24"/>
        </w:rPr>
      </w:pPr>
    </w:p>
    <w:p w:rsidR="00ED1CF5" w:rsidRDefault="00ED1CF5" w:rsidP="00ED1CF5">
      <w:pPr>
        <w:spacing w:after="0" w:line="240" w:lineRule="auto"/>
        <w:rPr>
          <w:rFonts w:ascii="Times New Roman" w:hAnsi="Times New Roman" w:cs="Times New Roman"/>
          <w:b/>
          <w:sz w:val="24"/>
          <w:szCs w:val="24"/>
        </w:rPr>
      </w:pPr>
    </w:p>
    <w:p w:rsidR="00ED1CF5" w:rsidRDefault="00ED1CF5" w:rsidP="00ED1CF5">
      <w:pPr>
        <w:spacing w:after="0" w:line="240" w:lineRule="auto"/>
        <w:rPr>
          <w:rFonts w:ascii="Times New Roman" w:hAnsi="Times New Roman" w:cs="Times New Roman"/>
          <w:b/>
          <w:sz w:val="24"/>
          <w:szCs w:val="24"/>
        </w:rPr>
      </w:pPr>
    </w:p>
    <w:p w:rsidR="00ED1CF5" w:rsidRDefault="00ED1CF5" w:rsidP="00ED1CF5">
      <w:pPr>
        <w:spacing w:after="0" w:line="240" w:lineRule="auto"/>
        <w:rPr>
          <w:rFonts w:ascii="Times New Roman" w:hAnsi="Times New Roman" w:cs="Times New Roman"/>
          <w:b/>
          <w:sz w:val="24"/>
          <w:szCs w:val="24"/>
        </w:rPr>
      </w:pPr>
    </w:p>
    <w:p w:rsidR="00ED1CF5" w:rsidRDefault="00ED1CF5" w:rsidP="00ED1CF5">
      <w:pPr>
        <w:spacing w:after="0" w:line="240" w:lineRule="auto"/>
        <w:rPr>
          <w:rFonts w:ascii="Times New Roman" w:hAnsi="Times New Roman" w:cs="Times New Roman"/>
          <w:b/>
          <w:sz w:val="24"/>
          <w:szCs w:val="24"/>
        </w:rPr>
      </w:pPr>
    </w:p>
    <w:p w:rsidR="00ED1CF5" w:rsidRDefault="00ED1CF5" w:rsidP="00ED1CF5">
      <w:pPr>
        <w:spacing w:after="0" w:line="240" w:lineRule="auto"/>
        <w:rPr>
          <w:rFonts w:ascii="Times New Roman" w:hAnsi="Times New Roman" w:cs="Times New Roman"/>
          <w:b/>
          <w:sz w:val="24"/>
          <w:szCs w:val="24"/>
        </w:rPr>
      </w:pPr>
    </w:p>
    <w:p w:rsidR="00ED1CF5" w:rsidRDefault="00ED1CF5" w:rsidP="00ED1CF5">
      <w:pPr>
        <w:spacing w:after="0" w:line="240" w:lineRule="auto"/>
        <w:rPr>
          <w:rFonts w:ascii="Times New Roman" w:hAnsi="Times New Roman" w:cs="Times New Roman"/>
          <w:b/>
          <w:sz w:val="24"/>
          <w:szCs w:val="24"/>
        </w:rPr>
      </w:pPr>
    </w:p>
    <w:p w:rsidR="00ED1CF5" w:rsidRDefault="00ED1CF5" w:rsidP="00ED1CF5">
      <w:pPr>
        <w:spacing w:after="0" w:line="240" w:lineRule="auto"/>
        <w:rPr>
          <w:rFonts w:ascii="Times New Roman" w:hAnsi="Times New Roman" w:cs="Times New Roman"/>
          <w:b/>
          <w:sz w:val="24"/>
          <w:szCs w:val="24"/>
        </w:rPr>
      </w:pPr>
    </w:p>
    <w:p w:rsidR="00ED1CF5" w:rsidRDefault="00ED1CF5" w:rsidP="00ED1CF5">
      <w:pPr>
        <w:spacing w:after="0" w:line="240" w:lineRule="auto"/>
        <w:rPr>
          <w:rFonts w:ascii="Times New Roman" w:hAnsi="Times New Roman" w:cs="Times New Roman"/>
          <w:b/>
          <w:sz w:val="24"/>
          <w:szCs w:val="24"/>
        </w:rPr>
      </w:pPr>
    </w:p>
    <w:p w:rsidR="00ED1CF5" w:rsidRDefault="00ED1CF5" w:rsidP="00ED1CF5">
      <w:pPr>
        <w:spacing w:after="0" w:line="240" w:lineRule="auto"/>
        <w:rPr>
          <w:rFonts w:ascii="Times New Roman" w:hAnsi="Times New Roman" w:cs="Times New Roman"/>
          <w:b/>
          <w:sz w:val="24"/>
          <w:szCs w:val="24"/>
        </w:rPr>
      </w:pPr>
    </w:p>
    <w:p w:rsidR="00ED1CF5" w:rsidRDefault="00ED1CF5" w:rsidP="00ED1CF5">
      <w:pPr>
        <w:spacing w:after="0" w:line="240" w:lineRule="auto"/>
        <w:rPr>
          <w:rFonts w:ascii="Times New Roman" w:hAnsi="Times New Roman" w:cs="Times New Roman"/>
          <w:b/>
          <w:sz w:val="24"/>
          <w:szCs w:val="24"/>
        </w:rPr>
      </w:pPr>
    </w:p>
    <w:p w:rsidR="00ED1CF5" w:rsidRDefault="00ED1CF5" w:rsidP="00ED1CF5">
      <w:pPr>
        <w:spacing w:after="0" w:line="240" w:lineRule="auto"/>
        <w:rPr>
          <w:rFonts w:ascii="Times New Roman" w:hAnsi="Times New Roman" w:cs="Times New Roman"/>
          <w:b/>
          <w:sz w:val="24"/>
          <w:szCs w:val="24"/>
        </w:rPr>
      </w:pPr>
    </w:p>
    <w:p w:rsidR="00ED1CF5" w:rsidRDefault="00ED1CF5" w:rsidP="00ED1CF5">
      <w:pPr>
        <w:spacing w:after="0" w:line="240" w:lineRule="auto"/>
        <w:rPr>
          <w:rFonts w:ascii="Times New Roman" w:hAnsi="Times New Roman" w:cs="Times New Roman"/>
          <w:b/>
          <w:sz w:val="24"/>
          <w:szCs w:val="24"/>
        </w:rPr>
      </w:pPr>
    </w:p>
    <w:p w:rsidR="00ED1CF5" w:rsidRDefault="00ED1CF5" w:rsidP="00ED1CF5">
      <w:pPr>
        <w:spacing w:after="0" w:line="240" w:lineRule="auto"/>
        <w:rPr>
          <w:rFonts w:ascii="Times New Roman" w:hAnsi="Times New Roman" w:cs="Times New Roman"/>
          <w:b/>
          <w:sz w:val="24"/>
          <w:szCs w:val="24"/>
        </w:rPr>
      </w:pPr>
    </w:p>
    <w:p w:rsidR="00ED1CF5" w:rsidRDefault="00ED1CF5" w:rsidP="00ED1CF5">
      <w:pPr>
        <w:spacing w:after="0" w:line="240" w:lineRule="auto"/>
        <w:rPr>
          <w:rFonts w:ascii="Times New Roman" w:hAnsi="Times New Roman" w:cs="Times New Roman"/>
          <w:b/>
          <w:sz w:val="24"/>
          <w:szCs w:val="24"/>
        </w:rPr>
      </w:pPr>
    </w:p>
    <w:p w:rsidR="00ED1CF5" w:rsidRDefault="00ED1CF5" w:rsidP="00ED1CF5">
      <w:pPr>
        <w:spacing w:after="0" w:line="240" w:lineRule="auto"/>
        <w:rPr>
          <w:rFonts w:ascii="Times New Roman" w:hAnsi="Times New Roman" w:cs="Times New Roman"/>
          <w:b/>
          <w:sz w:val="24"/>
          <w:szCs w:val="24"/>
        </w:rPr>
      </w:pPr>
    </w:p>
    <w:p w:rsidR="00ED1CF5" w:rsidRDefault="00ED1CF5" w:rsidP="00ED1CF5">
      <w:pPr>
        <w:spacing w:after="0" w:line="240" w:lineRule="auto"/>
        <w:rPr>
          <w:rFonts w:ascii="Times New Roman" w:hAnsi="Times New Roman" w:cs="Times New Roman"/>
          <w:b/>
          <w:sz w:val="24"/>
          <w:szCs w:val="24"/>
        </w:rPr>
      </w:pPr>
    </w:p>
    <w:p w:rsidR="00ED1CF5" w:rsidRDefault="00ED1CF5" w:rsidP="00ED1CF5">
      <w:pPr>
        <w:spacing w:after="0" w:line="240" w:lineRule="auto"/>
        <w:rPr>
          <w:rFonts w:ascii="Times New Roman" w:hAnsi="Times New Roman" w:cs="Times New Roman"/>
          <w:b/>
          <w:sz w:val="24"/>
          <w:szCs w:val="24"/>
        </w:rPr>
      </w:pPr>
    </w:p>
    <w:p w:rsidR="00ED1CF5" w:rsidRDefault="00ED1CF5" w:rsidP="00ED1CF5">
      <w:pPr>
        <w:spacing w:after="0" w:line="240" w:lineRule="auto"/>
        <w:rPr>
          <w:rFonts w:ascii="Times New Roman" w:hAnsi="Times New Roman" w:cs="Times New Roman"/>
          <w:b/>
          <w:sz w:val="24"/>
          <w:szCs w:val="24"/>
        </w:rPr>
      </w:pPr>
    </w:p>
    <w:p w:rsidR="00ED1CF5" w:rsidRDefault="00ED1CF5" w:rsidP="00ED1CF5">
      <w:pPr>
        <w:spacing w:after="0" w:line="240" w:lineRule="auto"/>
        <w:rPr>
          <w:rFonts w:ascii="Times New Roman" w:hAnsi="Times New Roman" w:cs="Times New Roman"/>
          <w:b/>
          <w:sz w:val="24"/>
          <w:szCs w:val="24"/>
        </w:rPr>
      </w:pPr>
    </w:p>
    <w:p w:rsidR="00ED1CF5" w:rsidRDefault="00ED1CF5" w:rsidP="00ED1CF5">
      <w:pPr>
        <w:spacing w:after="0" w:line="240" w:lineRule="auto"/>
        <w:rPr>
          <w:rFonts w:ascii="Times New Roman" w:hAnsi="Times New Roman" w:cs="Times New Roman"/>
          <w:b/>
          <w:sz w:val="24"/>
          <w:szCs w:val="24"/>
        </w:rPr>
      </w:pPr>
    </w:p>
    <w:p w:rsidR="00ED1CF5" w:rsidRDefault="00ED1CF5" w:rsidP="00ED1CF5">
      <w:pPr>
        <w:spacing w:after="0" w:line="240" w:lineRule="auto"/>
        <w:rPr>
          <w:rFonts w:ascii="Times New Roman" w:hAnsi="Times New Roman" w:cs="Times New Roman"/>
          <w:b/>
          <w:sz w:val="24"/>
          <w:szCs w:val="24"/>
        </w:rPr>
      </w:pPr>
    </w:p>
    <w:p w:rsidR="00ED1CF5" w:rsidRDefault="00ED1CF5" w:rsidP="00ED1CF5">
      <w:pPr>
        <w:spacing w:after="0" w:line="240" w:lineRule="auto"/>
        <w:rPr>
          <w:rFonts w:ascii="Times New Roman" w:hAnsi="Times New Roman" w:cs="Times New Roman"/>
          <w:b/>
          <w:sz w:val="24"/>
          <w:szCs w:val="24"/>
        </w:rPr>
      </w:pPr>
    </w:p>
    <w:p w:rsidR="00ED1CF5" w:rsidRDefault="00ED1CF5" w:rsidP="00ED1CF5">
      <w:pPr>
        <w:spacing w:after="0" w:line="240" w:lineRule="auto"/>
        <w:rPr>
          <w:rFonts w:ascii="Times New Roman" w:hAnsi="Times New Roman" w:cs="Times New Roman"/>
          <w:b/>
          <w:sz w:val="24"/>
          <w:szCs w:val="24"/>
        </w:rPr>
      </w:pPr>
      <w:r>
        <w:rPr>
          <w:rFonts w:ascii="Times New Roman" w:hAnsi="Times New Roman" w:cs="Times New Roman"/>
          <w:b/>
          <w:sz w:val="24"/>
          <w:szCs w:val="24"/>
        </w:rPr>
        <w:t>Bobaľky s makom</w:t>
      </w:r>
    </w:p>
    <w:p w:rsidR="00ED1CF5" w:rsidRDefault="00ED1CF5" w:rsidP="00ED1CF5">
      <w:pPr>
        <w:spacing w:after="0" w:line="240" w:lineRule="auto"/>
        <w:rPr>
          <w:rFonts w:ascii="Times New Roman" w:hAnsi="Times New Roman" w:cs="Times New Roman"/>
          <w:b/>
          <w:sz w:val="24"/>
          <w:szCs w:val="24"/>
        </w:rPr>
      </w:pPr>
    </w:p>
    <w:p w:rsidR="00ED1CF5" w:rsidRDefault="00ED1CF5" w:rsidP="00ED1CF5">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400675" cy="3305175"/>
            <wp:effectExtent l="19050" t="0" r="9525" b="0"/>
            <wp:docPr id="7" name="Obrázok 3" descr="C:\Users\Nostradamus\Desktop\bobalky-2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stradamus\Desktop\bobalky-2453.jpg"/>
                    <pic:cNvPicPr>
                      <a:picLocks noChangeAspect="1" noChangeArrowheads="1"/>
                    </pic:cNvPicPr>
                  </pic:nvPicPr>
                  <pic:blipFill>
                    <a:blip r:embed="rId14" cstate="print"/>
                    <a:srcRect/>
                    <a:stretch>
                      <a:fillRect/>
                    </a:stretch>
                  </pic:blipFill>
                  <pic:spPr bwMode="auto">
                    <a:xfrm>
                      <a:off x="0" y="0"/>
                      <a:ext cx="5400675" cy="3305175"/>
                    </a:xfrm>
                    <a:prstGeom prst="rect">
                      <a:avLst/>
                    </a:prstGeom>
                    <a:noFill/>
                    <a:ln w="9525">
                      <a:noFill/>
                      <a:miter lim="800000"/>
                      <a:headEnd/>
                      <a:tailEnd/>
                    </a:ln>
                  </pic:spPr>
                </pic:pic>
              </a:graphicData>
            </a:graphic>
          </wp:inline>
        </w:drawing>
      </w:r>
    </w:p>
    <w:p w:rsidR="00ED1CF5" w:rsidRDefault="00ED1CF5" w:rsidP="00ED1CF5">
      <w:pPr>
        <w:spacing w:after="0" w:line="240" w:lineRule="auto"/>
        <w:rPr>
          <w:rFonts w:ascii="Times New Roman" w:hAnsi="Times New Roman" w:cs="Times New Roman"/>
          <w:b/>
          <w:sz w:val="24"/>
          <w:szCs w:val="24"/>
        </w:rPr>
      </w:pPr>
    </w:p>
    <w:p w:rsidR="00ED1CF5" w:rsidRPr="00ED1CF5" w:rsidRDefault="00ED1CF5" w:rsidP="00ED1CF5">
      <w:pPr>
        <w:numPr>
          <w:ilvl w:val="0"/>
          <w:numId w:val="3"/>
        </w:numPr>
        <w:pBdr>
          <w:top w:val="single" w:sz="6" w:space="0" w:color="FFF5D5"/>
        </w:pBdr>
        <w:shd w:val="clear" w:color="auto" w:fill="FFFFFF"/>
        <w:spacing w:after="0" w:line="240" w:lineRule="auto"/>
        <w:ind w:left="150"/>
        <w:jc w:val="both"/>
        <w:rPr>
          <w:rFonts w:ascii="Times New Roman" w:eastAsia="Times New Roman" w:hAnsi="Times New Roman" w:cs="Times New Roman"/>
          <w:sz w:val="24"/>
          <w:szCs w:val="24"/>
          <w:lang w:eastAsia="sk-SK"/>
        </w:rPr>
      </w:pPr>
      <w:r w:rsidRPr="00ED1CF5">
        <w:rPr>
          <w:rFonts w:ascii="Times New Roman" w:eastAsia="Times New Roman" w:hAnsi="Times New Roman" w:cs="Times New Roman"/>
          <w:sz w:val="24"/>
          <w:szCs w:val="24"/>
          <w:lang w:eastAsia="sk-SK"/>
        </w:rPr>
        <w:t xml:space="preserve">500 g </w:t>
      </w:r>
      <w:hyperlink r:id="rId15" w:history="1">
        <w:r w:rsidRPr="00ED1CF5">
          <w:rPr>
            <w:rFonts w:ascii="Times New Roman" w:eastAsia="Times New Roman" w:hAnsi="Times New Roman" w:cs="Times New Roman"/>
            <w:color w:val="000000"/>
            <w:sz w:val="24"/>
            <w:szCs w:val="24"/>
            <w:lang w:eastAsia="sk-SK"/>
          </w:rPr>
          <w:t>múka polohrubá</w:t>
        </w:r>
      </w:hyperlink>
    </w:p>
    <w:p w:rsidR="00ED1CF5" w:rsidRPr="00ED1CF5" w:rsidRDefault="00ED1CF5" w:rsidP="00ED1CF5">
      <w:pPr>
        <w:numPr>
          <w:ilvl w:val="0"/>
          <w:numId w:val="3"/>
        </w:numPr>
        <w:pBdr>
          <w:top w:val="single" w:sz="6" w:space="0" w:color="FFF5D5"/>
        </w:pBdr>
        <w:shd w:val="clear" w:color="auto" w:fill="FFFFFF"/>
        <w:spacing w:after="0" w:line="240" w:lineRule="auto"/>
        <w:ind w:left="150"/>
        <w:jc w:val="both"/>
        <w:rPr>
          <w:rFonts w:ascii="Times New Roman" w:eastAsia="Times New Roman" w:hAnsi="Times New Roman" w:cs="Times New Roman"/>
          <w:sz w:val="24"/>
          <w:szCs w:val="24"/>
          <w:lang w:eastAsia="sk-SK"/>
        </w:rPr>
      </w:pPr>
      <w:r w:rsidRPr="00ED1CF5">
        <w:rPr>
          <w:rFonts w:ascii="Times New Roman" w:eastAsia="Times New Roman" w:hAnsi="Times New Roman" w:cs="Times New Roman"/>
          <w:sz w:val="24"/>
          <w:szCs w:val="24"/>
          <w:lang w:eastAsia="sk-SK"/>
        </w:rPr>
        <w:t xml:space="preserve"> 1 ks </w:t>
      </w:r>
      <w:hyperlink r:id="rId16" w:history="1">
        <w:r w:rsidRPr="00ED1CF5">
          <w:rPr>
            <w:rFonts w:ascii="Times New Roman" w:eastAsia="Times New Roman" w:hAnsi="Times New Roman" w:cs="Times New Roman"/>
            <w:color w:val="000000"/>
            <w:sz w:val="24"/>
            <w:szCs w:val="24"/>
            <w:lang w:eastAsia="sk-SK"/>
          </w:rPr>
          <w:t>vajce</w:t>
        </w:r>
      </w:hyperlink>
    </w:p>
    <w:p w:rsidR="00ED1CF5" w:rsidRPr="00ED1CF5" w:rsidRDefault="00ED1CF5" w:rsidP="00ED1CF5">
      <w:pPr>
        <w:numPr>
          <w:ilvl w:val="0"/>
          <w:numId w:val="3"/>
        </w:numPr>
        <w:pBdr>
          <w:top w:val="single" w:sz="6" w:space="0" w:color="FFF5D5"/>
        </w:pBdr>
        <w:shd w:val="clear" w:color="auto" w:fill="FFFFFF"/>
        <w:spacing w:after="0" w:line="240" w:lineRule="auto"/>
        <w:ind w:left="150"/>
        <w:jc w:val="both"/>
        <w:rPr>
          <w:rFonts w:ascii="Times New Roman" w:eastAsia="Times New Roman" w:hAnsi="Times New Roman" w:cs="Times New Roman"/>
          <w:sz w:val="24"/>
          <w:szCs w:val="24"/>
          <w:lang w:eastAsia="sk-SK"/>
        </w:rPr>
      </w:pPr>
      <w:r w:rsidRPr="00ED1CF5">
        <w:rPr>
          <w:rFonts w:ascii="Times New Roman" w:eastAsia="Times New Roman" w:hAnsi="Times New Roman" w:cs="Times New Roman"/>
          <w:sz w:val="24"/>
          <w:szCs w:val="24"/>
          <w:lang w:eastAsia="sk-SK"/>
        </w:rPr>
        <w:t xml:space="preserve"> 2 PL </w:t>
      </w:r>
      <w:hyperlink r:id="rId17" w:history="1">
        <w:r w:rsidRPr="00ED1CF5">
          <w:rPr>
            <w:rFonts w:ascii="Times New Roman" w:eastAsia="Times New Roman" w:hAnsi="Times New Roman" w:cs="Times New Roman"/>
            <w:color w:val="000000"/>
            <w:sz w:val="24"/>
            <w:szCs w:val="24"/>
            <w:lang w:eastAsia="sk-SK"/>
          </w:rPr>
          <w:t>cukor kryštál</w:t>
        </w:r>
      </w:hyperlink>
    </w:p>
    <w:p w:rsidR="00ED1CF5" w:rsidRPr="00ED1CF5" w:rsidRDefault="00ED1CF5" w:rsidP="00ED1CF5">
      <w:pPr>
        <w:numPr>
          <w:ilvl w:val="0"/>
          <w:numId w:val="3"/>
        </w:numPr>
        <w:pBdr>
          <w:top w:val="single" w:sz="6" w:space="0" w:color="FFF5D5"/>
        </w:pBdr>
        <w:shd w:val="clear" w:color="auto" w:fill="FFFFFF"/>
        <w:spacing w:after="0" w:line="240" w:lineRule="auto"/>
        <w:ind w:left="150"/>
        <w:jc w:val="both"/>
        <w:rPr>
          <w:rFonts w:ascii="Times New Roman" w:eastAsia="Times New Roman" w:hAnsi="Times New Roman" w:cs="Times New Roman"/>
          <w:sz w:val="24"/>
          <w:szCs w:val="24"/>
          <w:lang w:eastAsia="sk-SK"/>
        </w:rPr>
      </w:pPr>
      <w:r w:rsidRPr="00ED1CF5">
        <w:rPr>
          <w:rFonts w:ascii="Times New Roman" w:eastAsia="Times New Roman" w:hAnsi="Times New Roman" w:cs="Times New Roman"/>
          <w:sz w:val="24"/>
          <w:szCs w:val="24"/>
          <w:lang w:eastAsia="sk-SK"/>
        </w:rPr>
        <w:t xml:space="preserve"> 1/2 KL </w:t>
      </w:r>
      <w:hyperlink r:id="rId18" w:history="1">
        <w:r w:rsidRPr="00ED1CF5">
          <w:rPr>
            <w:rFonts w:ascii="Times New Roman" w:eastAsia="Times New Roman" w:hAnsi="Times New Roman" w:cs="Times New Roman"/>
            <w:color w:val="000000"/>
            <w:sz w:val="24"/>
            <w:szCs w:val="24"/>
            <w:lang w:eastAsia="sk-SK"/>
          </w:rPr>
          <w:t>soľ</w:t>
        </w:r>
      </w:hyperlink>
    </w:p>
    <w:p w:rsidR="00ED1CF5" w:rsidRPr="00ED1CF5" w:rsidRDefault="00ED1CF5" w:rsidP="00ED1CF5">
      <w:pPr>
        <w:numPr>
          <w:ilvl w:val="0"/>
          <w:numId w:val="3"/>
        </w:numPr>
        <w:pBdr>
          <w:top w:val="single" w:sz="6" w:space="0" w:color="FFF5D5"/>
        </w:pBdr>
        <w:shd w:val="clear" w:color="auto" w:fill="FFFFFF"/>
        <w:spacing w:after="0" w:line="240" w:lineRule="auto"/>
        <w:ind w:left="150"/>
        <w:jc w:val="both"/>
        <w:rPr>
          <w:rFonts w:ascii="Times New Roman" w:eastAsia="Times New Roman" w:hAnsi="Times New Roman" w:cs="Times New Roman"/>
          <w:sz w:val="24"/>
          <w:szCs w:val="24"/>
          <w:lang w:eastAsia="sk-SK"/>
        </w:rPr>
      </w:pPr>
      <w:r w:rsidRPr="00ED1CF5">
        <w:rPr>
          <w:rFonts w:ascii="Times New Roman" w:eastAsia="Times New Roman" w:hAnsi="Times New Roman" w:cs="Times New Roman"/>
          <w:sz w:val="24"/>
          <w:szCs w:val="24"/>
          <w:lang w:eastAsia="sk-SK"/>
        </w:rPr>
        <w:t xml:space="preserve">  ( 1 kocka ) </w:t>
      </w:r>
      <w:hyperlink r:id="rId19" w:history="1">
        <w:r w:rsidRPr="00ED1CF5">
          <w:rPr>
            <w:rFonts w:ascii="Times New Roman" w:eastAsia="Times New Roman" w:hAnsi="Times New Roman" w:cs="Times New Roman"/>
            <w:color w:val="000000"/>
            <w:sz w:val="24"/>
            <w:szCs w:val="24"/>
            <w:lang w:eastAsia="sk-SK"/>
          </w:rPr>
          <w:t>droždie</w:t>
        </w:r>
      </w:hyperlink>
    </w:p>
    <w:p w:rsidR="00ED1CF5" w:rsidRPr="00ED1CF5" w:rsidRDefault="00ED1CF5" w:rsidP="00ED1CF5">
      <w:pPr>
        <w:numPr>
          <w:ilvl w:val="0"/>
          <w:numId w:val="3"/>
        </w:numPr>
        <w:pBdr>
          <w:top w:val="single" w:sz="6" w:space="0" w:color="FFF5D5"/>
        </w:pBdr>
        <w:shd w:val="clear" w:color="auto" w:fill="FFFFFF"/>
        <w:spacing w:after="0" w:line="240" w:lineRule="auto"/>
        <w:ind w:left="150"/>
        <w:jc w:val="both"/>
        <w:rPr>
          <w:rFonts w:ascii="Times New Roman" w:eastAsia="Times New Roman" w:hAnsi="Times New Roman" w:cs="Times New Roman"/>
          <w:sz w:val="24"/>
          <w:szCs w:val="24"/>
          <w:lang w:eastAsia="sk-SK"/>
        </w:rPr>
      </w:pPr>
      <w:r w:rsidRPr="00ED1CF5">
        <w:rPr>
          <w:rFonts w:ascii="Times New Roman" w:eastAsia="Times New Roman" w:hAnsi="Times New Roman" w:cs="Times New Roman"/>
          <w:sz w:val="24"/>
          <w:szCs w:val="24"/>
          <w:lang w:eastAsia="sk-SK"/>
        </w:rPr>
        <w:t xml:space="preserve"> 300-400 ml </w:t>
      </w:r>
      <w:hyperlink r:id="rId20" w:history="1">
        <w:r w:rsidRPr="00ED1CF5">
          <w:rPr>
            <w:rFonts w:ascii="Times New Roman" w:eastAsia="Times New Roman" w:hAnsi="Times New Roman" w:cs="Times New Roman"/>
            <w:color w:val="000000"/>
            <w:sz w:val="24"/>
            <w:szCs w:val="24"/>
            <w:lang w:eastAsia="sk-SK"/>
          </w:rPr>
          <w:t>mlieko sladké</w:t>
        </w:r>
      </w:hyperlink>
    </w:p>
    <w:p w:rsidR="00ED1CF5" w:rsidRPr="00ED1CF5" w:rsidRDefault="00ED1CF5" w:rsidP="00ED1CF5">
      <w:pPr>
        <w:numPr>
          <w:ilvl w:val="0"/>
          <w:numId w:val="3"/>
        </w:numPr>
        <w:pBdr>
          <w:top w:val="single" w:sz="6" w:space="0" w:color="FFF5D5"/>
        </w:pBdr>
        <w:shd w:val="clear" w:color="auto" w:fill="FFFFFF"/>
        <w:spacing w:after="0" w:line="240" w:lineRule="auto"/>
        <w:ind w:left="150"/>
        <w:jc w:val="both"/>
        <w:rPr>
          <w:rFonts w:ascii="Times New Roman" w:eastAsia="Times New Roman" w:hAnsi="Times New Roman" w:cs="Times New Roman"/>
          <w:sz w:val="24"/>
          <w:szCs w:val="24"/>
          <w:lang w:eastAsia="sk-SK"/>
        </w:rPr>
      </w:pPr>
      <w:r w:rsidRPr="00ED1CF5">
        <w:rPr>
          <w:rFonts w:ascii="Times New Roman" w:eastAsia="Times New Roman" w:hAnsi="Times New Roman" w:cs="Times New Roman"/>
          <w:sz w:val="24"/>
          <w:szCs w:val="24"/>
          <w:lang w:eastAsia="sk-SK"/>
        </w:rPr>
        <w:t xml:space="preserve"> 80 g </w:t>
      </w:r>
      <w:hyperlink r:id="rId21" w:history="1">
        <w:r w:rsidRPr="00ED1CF5">
          <w:rPr>
            <w:rFonts w:ascii="Times New Roman" w:eastAsia="Times New Roman" w:hAnsi="Times New Roman" w:cs="Times New Roman"/>
            <w:color w:val="000000"/>
            <w:sz w:val="24"/>
            <w:szCs w:val="24"/>
            <w:lang w:eastAsia="sk-SK"/>
          </w:rPr>
          <w:t>tuk</w:t>
        </w:r>
      </w:hyperlink>
    </w:p>
    <w:p w:rsidR="00ED1CF5" w:rsidRPr="00ED1CF5" w:rsidRDefault="00ED1CF5" w:rsidP="00ED1CF5">
      <w:pPr>
        <w:numPr>
          <w:ilvl w:val="0"/>
          <w:numId w:val="3"/>
        </w:numPr>
        <w:pBdr>
          <w:top w:val="single" w:sz="6" w:space="0" w:color="FFF5D5"/>
        </w:pBdr>
        <w:shd w:val="clear" w:color="auto" w:fill="FFFFFF"/>
        <w:spacing w:after="0" w:line="240" w:lineRule="auto"/>
        <w:ind w:left="150"/>
        <w:jc w:val="both"/>
        <w:rPr>
          <w:rFonts w:ascii="Times New Roman" w:eastAsia="Times New Roman" w:hAnsi="Times New Roman" w:cs="Times New Roman"/>
          <w:sz w:val="24"/>
          <w:szCs w:val="24"/>
          <w:lang w:eastAsia="sk-SK"/>
        </w:rPr>
      </w:pPr>
      <w:r w:rsidRPr="00ED1CF5">
        <w:rPr>
          <w:rFonts w:ascii="Times New Roman" w:eastAsia="Times New Roman" w:hAnsi="Times New Roman" w:cs="Times New Roman"/>
          <w:sz w:val="24"/>
          <w:szCs w:val="24"/>
          <w:lang w:eastAsia="sk-SK"/>
        </w:rPr>
        <w:t xml:space="preserve"> 500 - 600 ml </w:t>
      </w:r>
      <w:hyperlink r:id="rId22" w:history="1">
        <w:r w:rsidRPr="00ED1CF5">
          <w:rPr>
            <w:rFonts w:ascii="Times New Roman" w:eastAsia="Times New Roman" w:hAnsi="Times New Roman" w:cs="Times New Roman"/>
            <w:color w:val="000000"/>
            <w:sz w:val="24"/>
            <w:szCs w:val="24"/>
            <w:lang w:eastAsia="sk-SK"/>
          </w:rPr>
          <w:t>mlieko</w:t>
        </w:r>
      </w:hyperlink>
    </w:p>
    <w:p w:rsidR="00ED1CF5" w:rsidRPr="00ED1CF5" w:rsidRDefault="00ED1CF5" w:rsidP="00ED1CF5">
      <w:pPr>
        <w:numPr>
          <w:ilvl w:val="0"/>
          <w:numId w:val="3"/>
        </w:numPr>
        <w:pBdr>
          <w:top w:val="single" w:sz="6" w:space="0" w:color="FFF5D5"/>
        </w:pBdr>
        <w:shd w:val="clear" w:color="auto" w:fill="FFFFFF"/>
        <w:spacing w:after="0" w:line="240" w:lineRule="auto"/>
        <w:ind w:left="150"/>
        <w:jc w:val="both"/>
        <w:rPr>
          <w:rFonts w:ascii="Times New Roman" w:eastAsia="Times New Roman" w:hAnsi="Times New Roman" w:cs="Times New Roman"/>
          <w:sz w:val="24"/>
          <w:szCs w:val="24"/>
          <w:lang w:eastAsia="sk-SK"/>
        </w:rPr>
      </w:pPr>
      <w:r w:rsidRPr="00ED1CF5">
        <w:rPr>
          <w:rFonts w:ascii="Times New Roman" w:eastAsia="Times New Roman" w:hAnsi="Times New Roman" w:cs="Times New Roman"/>
          <w:sz w:val="24"/>
          <w:szCs w:val="24"/>
          <w:lang w:eastAsia="sk-SK"/>
        </w:rPr>
        <w:t xml:space="preserve">  400 g </w:t>
      </w:r>
      <w:hyperlink r:id="rId23" w:history="1">
        <w:r w:rsidRPr="00ED1CF5">
          <w:rPr>
            <w:rFonts w:ascii="Times New Roman" w:eastAsia="Times New Roman" w:hAnsi="Times New Roman" w:cs="Times New Roman"/>
            <w:color w:val="000000"/>
            <w:sz w:val="24"/>
            <w:szCs w:val="24"/>
            <w:lang w:eastAsia="sk-SK"/>
          </w:rPr>
          <w:t>mak</w:t>
        </w:r>
      </w:hyperlink>
    </w:p>
    <w:p w:rsidR="00ED1CF5" w:rsidRPr="00ED1CF5" w:rsidRDefault="00ED1CF5" w:rsidP="00ED1CF5">
      <w:pPr>
        <w:numPr>
          <w:ilvl w:val="0"/>
          <w:numId w:val="3"/>
        </w:numPr>
        <w:pBdr>
          <w:top w:val="single" w:sz="6" w:space="0" w:color="FFF5D5"/>
        </w:pBdr>
        <w:shd w:val="clear" w:color="auto" w:fill="FFFFFF"/>
        <w:spacing w:after="0" w:line="240" w:lineRule="auto"/>
        <w:ind w:left="150"/>
        <w:jc w:val="both"/>
        <w:rPr>
          <w:rFonts w:ascii="Times New Roman" w:eastAsia="Times New Roman" w:hAnsi="Times New Roman" w:cs="Times New Roman"/>
          <w:sz w:val="24"/>
          <w:szCs w:val="24"/>
          <w:lang w:eastAsia="sk-SK"/>
        </w:rPr>
      </w:pPr>
      <w:r w:rsidRPr="00ED1CF5">
        <w:rPr>
          <w:rFonts w:ascii="Times New Roman" w:eastAsia="Times New Roman" w:hAnsi="Times New Roman" w:cs="Times New Roman"/>
          <w:sz w:val="24"/>
          <w:szCs w:val="24"/>
          <w:lang w:eastAsia="sk-SK"/>
        </w:rPr>
        <w:t>  alebo cukor</w:t>
      </w:r>
      <w:r>
        <w:rPr>
          <w:rFonts w:ascii="Times New Roman" w:eastAsia="Times New Roman" w:hAnsi="Times New Roman" w:cs="Times New Roman"/>
          <w:sz w:val="24"/>
          <w:szCs w:val="24"/>
          <w:lang w:eastAsia="sk-SK"/>
        </w:rPr>
        <w:t>,</w:t>
      </w:r>
      <w:r w:rsidRPr="00ED1CF5">
        <w:rPr>
          <w:rFonts w:ascii="Times New Roman" w:eastAsia="Times New Roman" w:hAnsi="Times New Roman" w:cs="Times New Roman"/>
          <w:sz w:val="24"/>
          <w:szCs w:val="24"/>
          <w:lang w:eastAsia="sk-SK"/>
        </w:rPr>
        <w:t xml:space="preserve"> </w:t>
      </w:r>
      <w:hyperlink r:id="rId24" w:history="1">
        <w:r w:rsidRPr="00ED1CF5">
          <w:rPr>
            <w:rFonts w:ascii="Times New Roman" w:eastAsia="Times New Roman" w:hAnsi="Times New Roman" w:cs="Times New Roman"/>
            <w:color w:val="000000"/>
            <w:sz w:val="24"/>
            <w:szCs w:val="24"/>
            <w:lang w:eastAsia="sk-SK"/>
          </w:rPr>
          <w:t>med</w:t>
        </w:r>
      </w:hyperlink>
    </w:p>
    <w:p w:rsidR="00ED1CF5" w:rsidRPr="00ED1CF5" w:rsidRDefault="00ED1CF5" w:rsidP="00ED1CF5">
      <w:pPr>
        <w:pStyle w:val="postup1"/>
        <w:spacing w:line="240" w:lineRule="auto"/>
        <w:jc w:val="both"/>
        <w:rPr>
          <w:sz w:val="24"/>
          <w:szCs w:val="24"/>
        </w:rPr>
      </w:pPr>
      <w:r w:rsidRPr="00ED1CF5">
        <w:rPr>
          <w:sz w:val="24"/>
          <w:szCs w:val="24"/>
        </w:rPr>
        <w:br w:type="textWrapping" w:clear="left"/>
        <w:t>Spravíme si kvások: vlažné mlieko (nie horúce), 2 PL cukru, rozdrobené droždie. Do preosiatej múky rozbijeme vajíčko, 1/2 KL soli, tuk a vykysnutý kvások. Spracujeme cesto pomúčime a necháme vykysnúť prikryté utierkou na teplom mieste cca 45-60 min.</w:t>
      </w:r>
      <w:r w:rsidRPr="00ED1CF5">
        <w:rPr>
          <w:sz w:val="24"/>
          <w:szCs w:val="24"/>
        </w:rPr>
        <w:br w:type="textWrapping" w:clear="right"/>
      </w:r>
    </w:p>
    <w:p w:rsidR="00ED1CF5" w:rsidRPr="00ED1CF5" w:rsidRDefault="00ED1CF5" w:rsidP="00ED1CF5">
      <w:pPr>
        <w:pStyle w:val="postup2"/>
        <w:spacing w:line="240" w:lineRule="auto"/>
        <w:jc w:val="both"/>
        <w:rPr>
          <w:sz w:val="24"/>
          <w:szCs w:val="24"/>
        </w:rPr>
      </w:pPr>
      <w:r w:rsidRPr="00ED1CF5">
        <w:rPr>
          <w:noProof/>
          <w:sz w:val="24"/>
          <w:szCs w:val="24"/>
          <w:lang w:eastAsia="pl-PL"/>
        </w:rPr>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9525" cy="571500"/>
            <wp:effectExtent l="0" t="0" r="0" b="0"/>
            <wp:wrapSquare wrapText="bothSides"/>
            <wp:docPr id="4" name="Obrázok 2" descr="http://varecha.pravda.sk/la/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arecha.pravda.sk/la/00.gif"/>
                    <pic:cNvPicPr>
                      <a:picLocks noChangeAspect="1" noChangeArrowheads="1"/>
                    </pic:cNvPicPr>
                  </pic:nvPicPr>
                  <pic:blipFill>
                    <a:blip r:embed="rId25"/>
                    <a:srcRect/>
                    <a:stretch>
                      <a:fillRect/>
                    </a:stretch>
                  </pic:blipFill>
                  <pic:spPr bwMode="auto">
                    <a:xfrm>
                      <a:off x="0" y="0"/>
                      <a:ext cx="9525" cy="571500"/>
                    </a:xfrm>
                    <a:prstGeom prst="rect">
                      <a:avLst/>
                    </a:prstGeom>
                    <a:noFill/>
                    <a:ln w="9525">
                      <a:noFill/>
                      <a:miter lim="800000"/>
                      <a:headEnd/>
                      <a:tailEnd/>
                    </a:ln>
                  </pic:spPr>
                </pic:pic>
              </a:graphicData>
            </a:graphic>
          </wp:anchor>
        </w:drawing>
      </w:r>
      <w:r w:rsidRPr="00ED1CF5">
        <w:rPr>
          <w:sz w:val="24"/>
          <w:szCs w:val="24"/>
        </w:rPr>
        <w:t>Po vykysnutí cesto vyvaľkáme na asi 1 cm a vykrajujeme malým pohárikom bobaľky, ktoré ukladáme na vymastený alebo papierom na pečenie vyložený plech. ( nie prí</w:t>
      </w:r>
      <w:r>
        <w:rPr>
          <w:sz w:val="24"/>
          <w:szCs w:val="24"/>
        </w:rPr>
        <w:t xml:space="preserve">liš blizko, bobaľky vyrastú!) </w:t>
      </w:r>
      <w:r w:rsidRPr="00ED1CF5">
        <w:rPr>
          <w:sz w:val="24"/>
          <w:szCs w:val="24"/>
        </w:rPr>
        <w:t>Pečieme pri teplote 250°C do ružova.</w:t>
      </w:r>
      <w:r w:rsidRPr="00ED1CF5">
        <w:rPr>
          <w:sz w:val="24"/>
          <w:szCs w:val="24"/>
        </w:rPr>
        <w:br w:type="textWrapping" w:clear="right"/>
      </w:r>
    </w:p>
    <w:p w:rsidR="00ED1CF5" w:rsidRDefault="00ED1CF5" w:rsidP="00ED1CF5">
      <w:pPr>
        <w:pStyle w:val="postup3"/>
        <w:spacing w:line="240" w:lineRule="auto"/>
        <w:jc w:val="both"/>
        <w:rPr>
          <w:sz w:val="24"/>
          <w:szCs w:val="24"/>
        </w:rPr>
      </w:pPr>
      <w:r w:rsidRPr="00ED1CF5">
        <w:rPr>
          <w:noProof/>
          <w:sz w:val="24"/>
          <w:szCs w:val="24"/>
          <w:lang w:eastAsia="pl-PL"/>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9525" cy="571500"/>
            <wp:effectExtent l="0" t="0" r="0" b="0"/>
            <wp:wrapSquare wrapText="bothSides"/>
            <wp:docPr id="3" name="Obrázok 3" descr="http://varecha.pravda.sk/la/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arecha.pravda.sk/la/00.gif"/>
                    <pic:cNvPicPr>
                      <a:picLocks noChangeAspect="1" noChangeArrowheads="1"/>
                    </pic:cNvPicPr>
                  </pic:nvPicPr>
                  <pic:blipFill>
                    <a:blip r:embed="rId25"/>
                    <a:srcRect/>
                    <a:stretch>
                      <a:fillRect/>
                    </a:stretch>
                  </pic:blipFill>
                  <pic:spPr bwMode="auto">
                    <a:xfrm>
                      <a:off x="0" y="0"/>
                      <a:ext cx="9525" cy="571500"/>
                    </a:xfrm>
                    <a:prstGeom prst="rect">
                      <a:avLst/>
                    </a:prstGeom>
                    <a:noFill/>
                    <a:ln w="9525">
                      <a:noFill/>
                      <a:miter lim="800000"/>
                      <a:headEnd/>
                      <a:tailEnd/>
                    </a:ln>
                  </pic:spPr>
                </pic:pic>
              </a:graphicData>
            </a:graphic>
          </wp:anchor>
        </w:drawing>
      </w:r>
      <w:r w:rsidRPr="00ED1CF5">
        <w:rPr>
          <w:sz w:val="24"/>
          <w:szCs w:val="24"/>
        </w:rPr>
        <w:t>Medzitým si ohrejeme mlieko, aby bolo horúce, pridáme pomletý mak a osladíme podľa chuti medom alebo cukrom. Bobaľky zalejeme a necháme chvíľ</w:t>
      </w:r>
      <w:r>
        <w:rPr>
          <w:sz w:val="24"/>
          <w:szCs w:val="24"/>
        </w:rPr>
        <w:t xml:space="preserve">u odstáť, aby zmäkli. </w:t>
      </w:r>
    </w:p>
    <w:p w:rsidR="00ED1CF5" w:rsidRDefault="00ED1CF5" w:rsidP="00ED1CF5">
      <w:pPr>
        <w:pStyle w:val="postup3"/>
        <w:spacing w:line="240" w:lineRule="auto"/>
        <w:jc w:val="both"/>
        <w:rPr>
          <w:sz w:val="24"/>
          <w:szCs w:val="24"/>
        </w:rPr>
      </w:pPr>
    </w:p>
    <w:p w:rsidR="00ED1CF5" w:rsidRDefault="00ED1CF5" w:rsidP="00ED1CF5">
      <w:pPr>
        <w:pStyle w:val="postup3"/>
        <w:spacing w:line="240" w:lineRule="auto"/>
        <w:jc w:val="both"/>
        <w:rPr>
          <w:b/>
          <w:sz w:val="24"/>
          <w:szCs w:val="24"/>
        </w:rPr>
      </w:pPr>
    </w:p>
    <w:p w:rsidR="00ED1CF5" w:rsidRDefault="00ED1CF5" w:rsidP="00ED1CF5">
      <w:pPr>
        <w:pStyle w:val="postup3"/>
        <w:spacing w:line="240" w:lineRule="auto"/>
        <w:jc w:val="both"/>
        <w:rPr>
          <w:b/>
          <w:sz w:val="24"/>
          <w:szCs w:val="24"/>
        </w:rPr>
      </w:pPr>
    </w:p>
    <w:p w:rsidR="00ED1CF5" w:rsidRDefault="00ED1CF5" w:rsidP="00ED1CF5">
      <w:pPr>
        <w:pStyle w:val="postup3"/>
        <w:spacing w:line="240" w:lineRule="auto"/>
        <w:jc w:val="both"/>
        <w:rPr>
          <w:b/>
          <w:sz w:val="24"/>
          <w:szCs w:val="24"/>
        </w:rPr>
      </w:pPr>
    </w:p>
    <w:p w:rsidR="00ED1CF5" w:rsidRDefault="00ED1CF5" w:rsidP="00ED1CF5">
      <w:pPr>
        <w:pStyle w:val="postup3"/>
        <w:spacing w:line="240" w:lineRule="auto"/>
        <w:jc w:val="both"/>
        <w:rPr>
          <w:b/>
          <w:sz w:val="24"/>
          <w:szCs w:val="24"/>
        </w:rPr>
      </w:pPr>
    </w:p>
    <w:p w:rsidR="00ED1CF5" w:rsidRDefault="00ED1CF5" w:rsidP="00ED1CF5">
      <w:pPr>
        <w:pStyle w:val="postup3"/>
        <w:spacing w:line="240" w:lineRule="auto"/>
        <w:jc w:val="both"/>
        <w:rPr>
          <w:b/>
          <w:sz w:val="24"/>
          <w:szCs w:val="24"/>
        </w:rPr>
      </w:pPr>
    </w:p>
    <w:p w:rsidR="00ED1CF5" w:rsidRDefault="00ED1CF5" w:rsidP="00ED1CF5">
      <w:pPr>
        <w:pStyle w:val="postup3"/>
        <w:spacing w:line="240" w:lineRule="auto"/>
        <w:jc w:val="both"/>
        <w:rPr>
          <w:b/>
          <w:sz w:val="24"/>
          <w:szCs w:val="24"/>
        </w:rPr>
      </w:pPr>
      <w:r>
        <w:rPr>
          <w:b/>
          <w:sz w:val="24"/>
          <w:szCs w:val="24"/>
        </w:rPr>
        <w:t>Bobaľky with poppy seeds</w:t>
      </w:r>
    </w:p>
    <w:p w:rsidR="00ED1CF5" w:rsidRDefault="00ED1CF5" w:rsidP="00ED1CF5">
      <w:pPr>
        <w:pStyle w:val="postup3"/>
        <w:spacing w:line="240" w:lineRule="auto"/>
        <w:jc w:val="both"/>
        <w:rPr>
          <w:b/>
          <w:sz w:val="24"/>
          <w:szCs w:val="24"/>
        </w:rPr>
      </w:pPr>
      <w:r>
        <w:rPr>
          <w:b/>
          <w:sz w:val="24"/>
          <w:szCs w:val="24"/>
        </w:rPr>
        <w:t>Ingredients:</w:t>
      </w:r>
    </w:p>
    <w:p w:rsidR="00ED1CF5" w:rsidRDefault="00ED1CF5" w:rsidP="00ED1CF5">
      <w:pPr>
        <w:pStyle w:val="postup3"/>
        <w:spacing w:line="240" w:lineRule="auto"/>
        <w:jc w:val="both"/>
        <w:rPr>
          <w:sz w:val="24"/>
          <w:szCs w:val="24"/>
        </w:rPr>
      </w:pPr>
      <w:r>
        <w:rPr>
          <w:sz w:val="24"/>
          <w:szCs w:val="24"/>
        </w:rPr>
        <w:t>500 g medium-ground flour</w:t>
      </w:r>
    </w:p>
    <w:p w:rsidR="00ED1CF5" w:rsidRDefault="00ED1CF5" w:rsidP="00ED1CF5">
      <w:pPr>
        <w:pStyle w:val="postup3"/>
        <w:spacing w:line="240" w:lineRule="auto"/>
        <w:jc w:val="both"/>
        <w:rPr>
          <w:sz w:val="24"/>
          <w:szCs w:val="24"/>
        </w:rPr>
      </w:pPr>
      <w:r>
        <w:rPr>
          <w:sz w:val="24"/>
          <w:szCs w:val="24"/>
        </w:rPr>
        <w:t>1 egg</w:t>
      </w:r>
    </w:p>
    <w:p w:rsidR="00ED1CF5" w:rsidRDefault="00ED1CF5" w:rsidP="00ED1CF5">
      <w:pPr>
        <w:pStyle w:val="postup3"/>
        <w:spacing w:line="240" w:lineRule="auto"/>
        <w:jc w:val="both"/>
        <w:rPr>
          <w:sz w:val="24"/>
          <w:szCs w:val="24"/>
        </w:rPr>
      </w:pPr>
      <w:r>
        <w:rPr>
          <w:sz w:val="24"/>
          <w:szCs w:val="24"/>
        </w:rPr>
        <w:t>2 tbsp. crystal sugar</w:t>
      </w:r>
    </w:p>
    <w:p w:rsidR="00ED1CF5" w:rsidRDefault="00ED1CF5" w:rsidP="00ED1CF5">
      <w:pPr>
        <w:pStyle w:val="postup3"/>
        <w:spacing w:line="240" w:lineRule="auto"/>
        <w:jc w:val="both"/>
        <w:rPr>
          <w:sz w:val="24"/>
          <w:szCs w:val="24"/>
        </w:rPr>
      </w:pPr>
      <w:r>
        <w:rPr>
          <w:sz w:val="24"/>
          <w:szCs w:val="24"/>
        </w:rPr>
        <w:t>½ tea spoon salt</w:t>
      </w:r>
    </w:p>
    <w:p w:rsidR="00ED1CF5" w:rsidRDefault="00ED1CF5" w:rsidP="00ED1CF5">
      <w:pPr>
        <w:pStyle w:val="postup3"/>
        <w:spacing w:line="240" w:lineRule="auto"/>
        <w:jc w:val="both"/>
        <w:rPr>
          <w:sz w:val="24"/>
          <w:szCs w:val="24"/>
        </w:rPr>
      </w:pPr>
      <w:r>
        <w:rPr>
          <w:sz w:val="24"/>
          <w:szCs w:val="24"/>
        </w:rPr>
        <w:t>1 cube yeast</w:t>
      </w:r>
    </w:p>
    <w:p w:rsidR="00ED1CF5" w:rsidRDefault="00ED1CF5" w:rsidP="00ED1CF5">
      <w:pPr>
        <w:pStyle w:val="postup3"/>
        <w:spacing w:line="240" w:lineRule="auto"/>
        <w:jc w:val="both"/>
        <w:rPr>
          <w:sz w:val="24"/>
          <w:szCs w:val="24"/>
        </w:rPr>
      </w:pPr>
      <w:r>
        <w:rPr>
          <w:sz w:val="24"/>
          <w:szCs w:val="24"/>
        </w:rPr>
        <w:t>300-400 ml milk</w:t>
      </w:r>
    </w:p>
    <w:p w:rsidR="00ED1CF5" w:rsidRDefault="00ED1CF5" w:rsidP="00ED1CF5">
      <w:pPr>
        <w:pStyle w:val="postup3"/>
        <w:spacing w:line="240" w:lineRule="auto"/>
        <w:jc w:val="both"/>
        <w:rPr>
          <w:sz w:val="24"/>
          <w:szCs w:val="24"/>
        </w:rPr>
      </w:pPr>
      <w:r>
        <w:rPr>
          <w:sz w:val="24"/>
          <w:szCs w:val="24"/>
        </w:rPr>
        <w:t>80 g butter</w:t>
      </w:r>
    </w:p>
    <w:p w:rsidR="00ED1CF5" w:rsidRDefault="00ED1CF5" w:rsidP="00ED1CF5">
      <w:pPr>
        <w:pStyle w:val="postup3"/>
        <w:spacing w:line="240" w:lineRule="auto"/>
        <w:jc w:val="both"/>
        <w:rPr>
          <w:sz w:val="24"/>
          <w:szCs w:val="24"/>
        </w:rPr>
      </w:pPr>
      <w:r>
        <w:rPr>
          <w:sz w:val="24"/>
          <w:szCs w:val="24"/>
        </w:rPr>
        <w:t>500-600 ml milk</w:t>
      </w:r>
    </w:p>
    <w:p w:rsidR="00ED1CF5" w:rsidRPr="00ED1CF5" w:rsidRDefault="00ED1CF5" w:rsidP="00ED1CF5">
      <w:pPr>
        <w:pStyle w:val="postup3"/>
        <w:spacing w:line="240" w:lineRule="auto"/>
        <w:jc w:val="both"/>
        <w:rPr>
          <w:sz w:val="24"/>
          <w:szCs w:val="24"/>
        </w:rPr>
      </w:pPr>
      <w:r>
        <w:rPr>
          <w:sz w:val="24"/>
          <w:szCs w:val="24"/>
        </w:rPr>
        <w:t>400 g poppy seeds</w:t>
      </w:r>
    </w:p>
    <w:p w:rsidR="00ED1CF5" w:rsidRDefault="00ED1CF5" w:rsidP="00ED1CF5">
      <w:pPr>
        <w:spacing w:after="0" w:line="240" w:lineRule="auto"/>
        <w:jc w:val="both"/>
        <w:rPr>
          <w:rFonts w:ascii="Times New Roman" w:hAnsi="Times New Roman" w:cs="Times New Roman"/>
          <w:sz w:val="24"/>
          <w:szCs w:val="24"/>
        </w:rPr>
      </w:pPr>
      <w:r w:rsidRPr="00ED1CF5">
        <w:rPr>
          <w:rFonts w:ascii="Times New Roman" w:hAnsi="Times New Roman" w:cs="Times New Roman"/>
          <w:sz w:val="24"/>
          <w:szCs w:val="24"/>
        </w:rPr>
        <w:t>sugar or honey</w:t>
      </w:r>
    </w:p>
    <w:p w:rsidR="00ED1CF5" w:rsidRDefault="00ED1CF5" w:rsidP="00ED1CF5">
      <w:pPr>
        <w:spacing w:after="0" w:line="240" w:lineRule="auto"/>
        <w:jc w:val="both"/>
        <w:rPr>
          <w:rFonts w:ascii="Times New Roman" w:hAnsi="Times New Roman" w:cs="Times New Roman"/>
          <w:sz w:val="24"/>
          <w:szCs w:val="24"/>
        </w:rPr>
      </w:pPr>
    </w:p>
    <w:p w:rsidR="00ED1CF5" w:rsidRDefault="00ED1CF5" w:rsidP="00ED1CF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Cooking directions:</w:t>
      </w:r>
    </w:p>
    <w:p w:rsidR="00ED1CF5" w:rsidRDefault="00ED1CF5" w:rsidP="00ED1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Prepare the yeast: warm milk (not hot), 2 tbsp. crystal sugar and yeast. Smash the egg  into the flour, add ½ tea spoon of salt and risen yeast. Knead the dough and sprinkle it with flour. Then let it rise covered by dish towel on the warm place for about 45-60 minutes.</w:t>
      </w:r>
    </w:p>
    <w:p w:rsidR="00ED1CF5" w:rsidRPr="00ED1CF5" w:rsidRDefault="00ED1CF5" w:rsidP="00ED1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When the dough has risen, roll it out up to the thickness of 1 cm and cut bobaľky out the dough with a little glass. Then put bobaľky on the greased and sprinkled with flour baking sheet or baking paper (do not put them too close to each other, they will rise!) Bake them at the temperature at about 250°C until it gets a pinkish tinge. Meanwhile warm up the milk until it is hot, add the ground poppy seeds and sugar or honey according to taste. Pour the milk over bobaľky and let them soften.</w:t>
      </w:r>
    </w:p>
    <w:sectPr w:rsidR="00ED1CF5" w:rsidRPr="00ED1CF5" w:rsidSect="00D92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23F02"/>
    <w:multiLevelType w:val="multilevel"/>
    <w:tmpl w:val="BCA0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9C67B9"/>
    <w:multiLevelType w:val="multilevel"/>
    <w:tmpl w:val="315C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56620E"/>
    <w:multiLevelType w:val="multilevel"/>
    <w:tmpl w:val="FC50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823"/>
    <w:rsid w:val="00AD5823"/>
    <w:rsid w:val="00D92D55"/>
    <w:rsid w:val="00ED1CF5"/>
    <w:rsid w:val="00EF5732"/>
    <w:rsid w:val="00F600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grv1">
    <w:name w:val="ingrv1"/>
    <w:basedOn w:val="Domylnaczcionkaakapitu"/>
    <w:rsid w:val="00AD5823"/>
    <w:rPr>
      <w:rFonts w:ascii="Tahoma" w:hAnsi="Tahoma" w:cs="Tahoma" w:hint="default"/>
      <w:sz w:val="17"/>
      <w:szCs w:val="17"/>
    </w:rPr>
  </w:style>
  <w:style w:type="character" w:customStyle="1" w:styleId="value">
    <w:name w:val="value"/>
    <w:basedOn w:val="Domylnaczcionkaakapitu"/>
    <w:rsid w:val="00AD5823"/>
  </w:style>
  <w:style w:type="character" w:customStyle="1" w:styleId="type">
    <w:name w:val="type"/>
    <w:basedOn w:val="Domylnaczcionkaakapitu"/>
    <w:rsid w:val="00AD5823"/>
  </w:style>
  <w:style w:type="character" w:customStyle="1" w:styleId="surovina3">
    <w:name w:val="surovina3"/>
    <w:basedOn w:val="Domylnaczcionkaakapitu"/>
    <w:rsid w:val="00AD5823"/>
    <w:rPr>
      <w:vanish w:val="0"/>
      <w:webHidden w:val="0"/>
      <w:sz w:val="18"/>
      <w:szCs w:val="18"/>
      <w:shd w:val="clear" w:color="auto" w:fill="D3EAA9"/>
      <w:specVanish w:val="0"/>
    </w:rPr>
  </w:style>
  <w:style w:type="paragraph" w:styleId="Tekstdymka">
    <w:name w:val="Balloon Text"/>
    <w:basedOn w:val="Normalny"/>
    <w:link w:val="TekstdymkaZnak"/>
    <w:uiPriority w:val="99"/>
    <w:semiHidden/>
    <w:unhideWhenUsed/>
    <w:rsid w:val="00ED1C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1CF5"/>
    <w:rPr>
      <w:rFonts w:ascii="Tahoma" w:hAnsi="Tahoma" w:cs="Tahoma"/>
      <w:sz w:val="16"/>
      <w:szCs w:val="16"/>
    </w:rPr>
  </w:style>
  <w:style w:type="character" w:styleId="Hipercze">
    <w:name w:val="Hyperlink"/>
    <w:basedOn w:val="Domylnaczcionkaakapitu"/>
    <w:uiPriority w:val="99"/>
    <w:semiHidden/>
    <w:unhideWhenUsed/>
    <w:rsid w:val="00ED1CF5"/>
    <w:rPr>
      <w:color w:val="000000"/>
      <w:u w:val="single"/>
    </w:rPr>
  </w:style>
  <w:style w:type="paragraph" w:customStyle="1" w:styleId="ingredients">
    <w:name w:val="ingredients"/>
    <w:basedOn w:val="Normalny"/>
    <w:rsid w:val="00ED1CF5"/>
    <w:pPr>
      <w:spacing w:after="0" w:line="240" w:lineRule="auto"/>
    </w:pPr>
    <w:rPr>
      <w:rFonts w:ascii="Times New Roman" w:eastAsia="Times New Roman" w:hAnsi="Times New Roman" w:cs="Times New Roman"/>
      <w:sz w:val="24"/>
      <w:szCs w:val="24"/>
      <w:lang w:eastAsia="sk-SK"/>
    </w:rPr>
  </w:style>
  <w:style w:type="character" w:styleId="Pogrubienie">
    <w:name w:val="Strong"/>
    <w:basedOn w:val="Domylnaczcionkaakapitu"/>
    <w:uiPriority w:val="22"/>
    <w:qFormat/>
    <w:rsid w:val="00ED1CF5"/>
    <w:rPr>
      <w:b/>
      <w:bCs/>
    </w:rPr>
  </w:style>
  <w:style w:type="character" w:customStyle="1" w:styleId="ingredient">
    <w:name w:val="ingredient"/>
    <w:basedOn w:val="Domylnaczcionkaakapitu"/>
    <w:rsid w:val="00ED1CF5"/>
  </w:style>
  <w:style w:type="character" w:customStyle="1" w:styleId="rating">
    <w:name w:val="rating"/>
    <w:basedOn w:val="Domylnaczcionkaakapitu"/>
    <w:rsid w:val="00ED1CF5"/>
  </w:style>
  <w:style w:type="character" w:customStyle="1" w:styleId="best">
    <w:name w:val="best"/>
    <w:basedOn w:val="Domylnaczcionkaakapitu"/>
    <w:rsid w:val="00ED1CF5"/>
  </w:style>
  <w:style w:type="character" w:customStyle="1" w:styleId="count">
    <w:name w:val="count"/>
    <w:basedOn w:val="Domylnaczcionkaakapitu"/>
    <w:rsid w:val="00ED1CF5"/>
  </w:style>
  <w:style w:type="character" w:customStyle="1" w:styleId="lexfulcoll2t1">
    <w:name w:val="lex_ful_coll2t1"/>
    <w:basedOn w:val="Domylnaczcionkaakapitu"/>
    <w:rsid w:val="00ED1CF5"/>
    <w:rPr>
      <w:color w:val="000000"/>
    </w:rPr>
  </w:style>
  <w:style w:type="paragraph" w:customStyle="1" w:styleId="postup1">
    <w:name w:val="postup1"/>
    <w:basedOn w:val="Normalny"/>
    <w:rsid w:val="00ED1CF5"/>
    <w:pPr>
      <w:spacing w:before="30" w:after="0" w:line="384" w:lineRule="auto"/>
      <w:ind w:left="30" w:right="150"/>
    </w:pPr>
    <w:rPr>
      <w:rFonts w:ascii="Times New Roman" w:eastAsia="Times New Roman" w:hAnsi="Times New Roman" w:cs="Times New Roman"/>
      <w:sz w:val="21"/>
      <w:szCs w:val="21"/>
      <w:lang w:eastAsia="sk-SK"/>
    </w:rPr>
  </w:style>
  <w:style w:type="paragraph" w:customStyle="1" w:styleId="postup2">
    <w:name w:val="postup2"/>
    <w:basedOn w:val="Normalny"/>
    <w:rsid w:val="00ED1CF5"/>
    <w:pPr>
      <w:spacing w:before="30" w:after="0" w:line="384" w:lineRule="auto"/>
      <w:ind w:left="30" w:right="150"/>
    </w:pPr>
    <w:rPr>
      <w:rFonts w:ascii="Times New Roman" w:eastAsia="Times New Roman" w:hAnsi="Times New Roman" w:cs="Times New Roman"/>
      <w:sz w:val="21"/>
      <w:szCs w:val="21"/>
      <w:lang w:eastAsia="sk-SK"/>
    </w:rPr>
  </w:style>
  <w:style w:type="paragraph" w:customStyle="1" w:styleId="postup3">
    <w:name w:val="postup3"/>
    <w:basedOn w:val="Normalny"/>
    <w:rsid w:val="00ED1CF5"/>
    <w:pPr>
      <w:spacing w:before="30" w:after="0" w:line="384" w:lineRule="auto"/>
      <w:ind w:left="30" w:right="150"/>
    </w:pPr>
    <w:rPr>
      <w:rFonts w:ascii="Times New Roman" w:eastAsia="Times New Roman" w:hAnsi="Times New Roman" w:cs="Times New Roman"/>
      <w:sz w:val="21"/>
      <w:szCs w:val="21"/>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grv1">
    <w:name w:val="ingrv1"/>
    <w:basedOn w:val="Domylnaczcionkaakapitu"/>
    <w:rsid w:val="00AD5823"/>
    <w:rPr>
      <w:rFonts w:ascii="Tahoma" w:hAnsi="Tahoma" w:cs="Tahoma" w:hint="default"/>
      <w:sz w:val="17"/>
      <w:szCs w:val="17"/>
    </w:rPr>
  </w:style>
  <w:style w:type="character" w:customStyle="1" w:styleId="value">
    <w:name w:val="value"/>
    <w:basedOn w:val="Domylnaczcionkaakapitu"/>
    <w:rsid w:val="00AD5823"/>
  </w:style>
  <w:style w:type="character" w:customStyle="1" w:styleId="type">
    <w:name w:val="type"/>
    <w:basedOn w:val="Domylnaczcionkaakapitu"/>
    <w:rsid w:val="00AD5823"/>
  </w:style>
  <w:style w:type="character" w:customStyle="1" w:styleId="surovina3">
    <w:name w:val="surovina3"/>
    <w:basedOn w:val="Domylnaczcionkaakapitu"/>
    <w:rsid w:val="00AD5823"/>
    <w:rPr>
      <w:vanish w:val="0"/>
      <w:webHidden w:val="0"/>
      <w:sz w:val="18"/>
      <w:szCs w:val="18"/>
      <w:shd w:val="clear" w:color="auto" w:fill="D3EAA9"/>
      <w:specVanish w:val="0"/>
    </w:rPr>
  </w:style>
  <w:style w:type="paragraph" w:styleId="Tekstdymka">
    <w:name w:val="Balloon Text"/>
    <w:basedOn w:val="Normalny"/>
    <w:link w:val="TekstdymkaZnak"/>
    <w:uiPriority w:val="99"/>
    <w:semiHidden/>
    <w:unhideWhenUsed/>
    <w:rsid w:val="00ED1C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1CF5"/>
    <w:rPr>
      <w:rFonts w:ascii="Tahoma" w:hAnsi="Tahoma" w:cs="Tahoma"/>
      <w:sz w:val="16"/>
      <w:szCs w:val="16"/>
    </w:rPr>
  </w:style>
  <w:style w:type="character" w:styleId="Hipercze">
    <w:name w:val="Hyperlink"/>
    <w:basedOn w:val="Domylnaczcionkaakapitu"/>
    <w:uiPriority w:val="99"/>
    <w:semiHidden/>
    <w:unhideWhenUsed/>
    <w:rsid w:val="00ED1CF5"/>
    <w:rPr>
      <w:color w:val="000000"/>
      <w:u w:val="single"/>
    </w:rPr>
  </w:style>
  <w:style w:type="paragraph" w:customStyle="1" w:styleId="ingredients">
    <w:name w:val="ingredients"/>
    <w:basedOn w:val="Normalny"/>
    <w:rsid w:val="00ED1CF5"/>
    <w:pPr>
      <w:spacing w:after="0" w:line="240" w:lineRule="auto"/>
    </w:pPr>
    <w:rPr>
      <w:rFonts w:ascii="Times New Roman" w:eastAsia="Times New Roman" w:hAnsi="Times New Roman" w:cs="Times New Roman"/>
      <w:sz w:val="24"/>
      <w:szCs w:val="24"/>
      <w:lang w:eastAsia="sk-SK"/>
    </w:rPr>
  </w:style>
  <w:style w:type="character" w:styleId="Pogrubienie">
    <w:name w:val="Strong"/>
    <w:basedOn w:val="Domylnaczcionkaakapitu"/>
    <w:uiPriority w:val="22"/>
    <w:qFormat/>
    <w:rsid w:val="00ED1CF5"/>
    <w:rPr>
      <w:b/>
      <w:bCs/>
    </w:rPr>
  </w:style>
  <w:style w:type="character" w:customStyle="1" w:styleId="ingredient">
    <w:name w:val="ingredient"/>
    <w:basedOn w:val="Domylnaczcionkaakapitu"/>
    <w:rsid w:val="00ED1CF5"/>
  </w:style>
  <w:style w:type="character" w:customStyle="1" w:styleId="rating">
    <w:name w:val="rating"/>
    <w:basedOn w:val="Domylnaczcionkaakapitu"/>
    <w:rsid w:val="00ED1CF5"/>
  </w:style>
  <w:style w:type="character" w:customStyle="1" w:styleId="best">
    <w:name w:val="best"/>
    <w:basedOn w:val="Domylnaczcionkaakapitu"/>
    <w:rsid w:val="00ED1CF5"/>
  </w:style>
  <w:style w:type="character" w:customStyle="1" w:styleId="count">
    <w:name w:val="count"/>
    <w:basedOn w:val="Domylnaczcionkaakapitu"/>
    <w:rsid w:val="00ED1CF5"/>
  </w:style>
  <w:style w:type="character" w:customStyle="1" w:styleId="lexfulcoll2t1">
    <w:name w:val="lex_ful_coll2t1"/>
    <w:basedOn w:val="Domylnaczcionkaakapitu"/>
    <w:rsid w:val="00ED1CF5"/>
    <w:rPr>
      <w:color w:val="000000"/>
    </w:rPr>
  </w:style>
  <w:style w:type="paragraph" w:customStyle="1" w:styleId="postup1">
    <w:name w:val="postup1"/>
    <w:basedOn w:val="Normalny"/>
    <w:rsid w:val="00ED1CF5"/>
    <w:pPr>
      <w:spacing w:before="30" w:after="0" w:line="384" w:lineRule="auto"/>
      <w:ind w:left="30" w:right="150"/>
    </w:pPr>
    <w:rPr>
      <w:rFonts w:ascii="Times New Roman" w:eastAsia="Times New Roman" w:hAnsi="Times New Roman" w:cs="Times New Roman"/>
      <w:sz w:val="21"/>
      <w:szCs w:val="21"/>
      <w:lang w:eastAsia="sk-SK"/>
    </w:rPr>
  </w:style>
  <w:style w:type="paragraph" w:customStyle="1" w:styleId="postup2">
    <w:name w:val="postup2"/>
    <w:basedOn w:val="Normalny"/>
    <w:rsid w:val="00ED1CF5"/>
    <w:pPr>
      <w:spacing w:before="30" w:after="0" w:line="384" w:lineRule="auto"/>
      <w:ind w:left="30" w:right="150"/>
    </w:pPr>
    <w:rPr>
      <w:rFonts w:ascii="Times New Roman" w:eastAsia="Times New Roman" w:hAnsi="Times New Roman" w:cs="Times New Roman"/>
      <w:sz w:val="21"/>
      <w:szCs w:val="21"/>
      <w:lang w:eastAsia="sk-SK"/>
    </w:rPr>
  </w:style>
  <w:style w:type="paragraph" w:customStyle="1" w:styleId="postup3">
    <w:name w:val="postup3"/>
    <w:basedOn w:val="Normalny"/>
    <w:rsid w:val="00ED1CF5"/>
    <w:pPr>
      <w:spacing w:before="30" w:after="0" w:line="384" w:lineRule="auto"/>
      <w:ind w:left="30" w:right="150"/>
    </w:pPr>
    <w:rPr>
      <w:rFonts w:ascii="Times New Roman" w:eastAsia="Times New Roman" w:hAnsi="Times New Roman" w:cs="Times New Roman"/>
      <w:sz w:val="21"/>
      <w:szCs w:val="21"/>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5801">
      <w:bodyDiv w:val="1"/>
      <w:marLeft w:val="0"/>
      <w:marRight w:val="0"/>
      <w:marTop w:val="0"/>
      <w:marBottom w:val="0"/>
      <w:divBdr>
        <w:top w:val="none" w:sz="0" w:space="0" w:color="auto"/>
        <w:left w:val="none" w:sz="0" w:space="0" w:color="auto"/>
        <w:bottom w:val="none" w:sz="0" w:space="0" w:color="auto"/>
        <w:right w:val="none" w:sz="0" w:space="0" w:color="auto"/>
      </w:divBdr>
      <w:divsChild>
        <w:div w:id="1469591368">
          <w:marLeft w:val="0"/>
          <w:marRight w:val="0"/>
          <w:marTop w:val="0"/>
          <w:marBottom w:val="0"/>
          <w:divBdr>
            <w:top w:val="none" w:sz="0" w:space="0" w:color="auto"/>
            <w:left w:val="none" w:sz="0" w:space="0" w:color="auto"/>
            <w:bottom w:val="none" w:sz="0" w:space="0" w:color="auto"/>
            <w:right w:val="none" w:sz="0" w:space="0" w:color="auto"/>
          </w:divBdr>
          <w:divsChild>
            <w:div w:id="735473567">
              <w:marLeft w:val="0"/>
              <w:marRight w:val="0"/>
              <w:marTop w:val="0"/>
              <w:marBottom w:val="0"/>
              <w:divBdr>
                <w:top w:val="none" w:sz="0" w:space="0" w:color="auto"/>
                <w:left w:val="none" w:sz="0" w:space="0" w:color="auto"/>
                <w:bottom w:val="none" w:sz="0" w:space="0" w:color="auto"/>
                <w:right w:val="none" w:sz="0" w:space="0" w:color="auto"/>
              </w:divBdr>
              <w:divsChild>
                <w:div w:id="1483111220">
                  <w:marLeft w:val="150"/>
                  <w:marRight w:val="0"/>
                  <w:marTop w:val="0"/>
                  <w:marBottom w:val="0"/>
                  <w:divBdr>
                    <w:top w:val="none" w:sz="0" w:space="0" w:color="auto"/>
                    <w:left w:val="none" w:sz="0" w:space="0" w:color="auto"/>
                    <w:bottom w:val="none" w:sz="0" w:space="0" w:color="auto"/>
                    <w:right w:val="none" w:sz="0" w:space="0" w:color="auto"/>
                  </w:divBdr>
                  <w:divsChild>
                    <w:div w:id="2249272">
                      <w:marLeft w:val="0"/>
                      <w:marRight w:val="0"/>
                      <w:marTop w:val="0"/>
                      <w:marBottom w:val="0"/>
                      <w:divBdr>
                        <w:top w:val="none" w:sz="0" w:space="0" w:color="auto"/>
                        <w:left w:val="none" w:sz="0" w:space="0" w:color="auto"/>
                        <w:bottom w:val="none" w:sz="0" w:space="0" w:color="auto"/>
                        <w:right w:val="none" w:sz="0" w:space="0" w:color="auto"/>
                      </w:divBdr>
                      <w:divsChild>
                        <w:div w:id="862479724">
                          <w:marLeft w:val="0"/>
                          <w:marRight w:val="0"/>
                          <w:marTop w:val="0"/>
                          <w:marBottom w:val="0"/>
                          <w:divBdr>
                            <w:top w:val="none" w:sz="0" w:space="0" w:color="auto"/>
                            <w:left w:val="none" w:sz="0" w:space="0" w:color="auto"/>
                            <w:bottom w:val="none" w:sz="0" w:space="0" w:color="auto"/>
                            <w:right w:val="none" w:sz="0" w:space="0" w:color="auto"/>
                          </w:divBdr>
                          <w:divsChild>
                            <w:div w:id="82537831">
                              <w:marLeft w:val="75"/>
                              <w:marRight w:val="0"/>
                              <w:marTop w:val="0"/>
                              <w:marBottom w:val="0"/>
                              <w:divBdr>
                                <w:top w:val="none" w:sz="0" w:space="0" w:color="auto"/>
                                <w:left w:val="none" w:sz="0" w:space="0" w:color="auto"/>
                                <w:bottom w:val="none" w:sz="0" w:space="0" w:color="auto"/>
                                <w:right w:val="none" w:sz="0" w:space="0" w:color="auto"/>
                              </w:divBdr>
                              <w:divsChild>
                                <w:div w:id="13488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810136">
      <w:bodyDiv w:val="1"/>
      <w:marLeft w:val="0"/>
      <w:marRight w:val="0"/>
      <w:marTop w:val="0"/>
      <w:marBottom w:val="0"/>
      <w:divBdr>
        <w:top w:val="none" w:sz="0" w:space="0" w:color="auto"/>
        <w:left w:val="none" w:sz="0" w:space="0" w:color="auto"/>
        <w:bottom w:val="none" w:sz="0" w:space="0" w:color="auto"/>
        <w:right w:val="none" w:sz="0" w:space="0" w:color="auto"/>
      </w:divBdr>
      <w:divsChild>
        <w:div w:id="1470130327">
          <w:marLeft w:val="0"/>
          <w:marRight w:val="0"/>
          <w:marTop w:val="0"/>
          <w:marBottom w:val="0"/>
          <w:divBdr>
            <w:top w:val="none" w:sz="0" w:space="0" w:color="auto"/>
            <w:left w:val="none" w:sz="0" w:space="0" w:color="auto"/>
            <w:bottom w:val="none" w:sz="0" w:space="0" w:color="auto"/>
            <w:right w:val="none" w:sz="0" w:space="0" w:color="auto"/>
          </w:divBdr>
          <w:divsChild>
            <w:div w:id="416633323">
              <w:marLeft w:val="0"/>
              <w:marRight w:val="0"/>
              <w:marTop w:val="0"/>
              <w:marBottom w:val="0"/>
              <w:divBdr>
                <w:top w:val="none" w:sz="0" w:space="0" w:color="auto"/>
                <w:left w:val="none" w:sz="0" w:space="0" w:color="auto"/>
                <w:bottom w:val="none" w:sz="0" w:space="0" w:color="auto"/>
                <w:right w:val="none" w:sz="0" w:space="0" w:color="auto"/>
              </w:divBdr>
              <w:divsChild>
                <w:div w:id="163784847">
                  <w:marLeft w:val="150"/>
                  <w:marRight w:val="0"/>
                  <w:marTop w:val="0"/>
                  <w:marBottom w:val="0"/>
                  <w:divBdr>
                    <w:top w:val="none" w:sz="0" w:space="0" w:color="auto"/>
                    <w:left w:val="none" w:sz="0" w:space="0" w:color="auto"/>
                    <w:bottom w:val="none" w:sz="0" w:space="0" w:color="auto"/>
                    <w:right w:val="none" w:sz="0" w:space="0" w:color="auto"/>
                  </w:divBdr>
                  <w:divsChild>
                    <w:div w:id="1087963977">
                      <w:marLeft w:val="0"/>
                      <w:marRight w:val="0"/>
                      <w:marTop w:val="0"/>
                      <w:marBottom w:val="0"/>
                      <w:divBdr>
                        <w:top w:val="none" w:sz="0" w:space="0" w:color="auto"/>
                        <w:left w:val="none" w:sz="0" w:space="0" w:color="auto"/>
                        <w:bottom w:val="none" w:sz="0" w:space="0" w:color="auto"/>
                        <w:right w:val="none" w:sz="0" w:space="0" w:color="auto"/>
                      </w:divBdr>
                      <w:divsChild>
                        <w:div w:id="1348094659">
                          <w:marLeft w:val="0"/>
                          <w:marRight w:val="0"/>
                          <w:marTop w:val="0"/>
                          <w:marBottom w:val="0"/>
                          <w:divBdr>
                            <w:top w:val="none" w:sz="0" w:space="0" w:color="auto"/>
                            <w:left w:val="none" w:sz="0" w:space="0" w:color="auto"/>
                            <w:bottom w:val="none" w:sz="0" w:space="0" w:color="auto"/>
                            <w:right w:val="none" w:sz="0" w:space="0" w:color="auto"/>
                          </w:divBdr>
                          <w:divsChild>
                            <w:div w:id="17427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078778">
      <w:bodyDiv w:val="1"/>
      <w:marLeft w:val="0"/>
      <w:marRight w:val="0"/>
      <w:marTop w:val="0"/>
      <w:marBottom w:val="0"/>
      <w:divBdr>
        <w:top w:val="none" w:sz="0" w:space="0" w:color="auto"/>
        <w:left w:val="none" w:sz="0" w:space="0" w:color="auto"/>
        <w:bottom w:val="none" w:sz="0" w:space="0" w:color="auto"/>
        <w:right w:val="none" w:sz="0" w:space="0" w:color="auto"/>
      </w:divBdr>
      <w:divsChild>
        <w:div w:id="195428591">
          <w:marLeft w:val="0"/>
          <w:marRight w:val="0"/>
          <w:marTop w:val="0"/>
          <w:marBottom w:val="0"/>
          <w:divBdr>
            <w:top w:val="none" w:sz="0" w:space="0" w:color="auto"/>
            <w:left w:val="none" w:sz="0" w:space="0" w:color="auto"/>
            <w:bottom w:val="none" w:sz="0" w:space="0" w:color="auto"/>
            <w:right w:val="none" w:sz="0" w:space="0" w:color="auto"/>
          </w:divBdr>
          <w:divsChild>
            <w:div w:id="613094748">
              <w:marLeft w:val="0"/>
              <w:marRight w:val="0"/>
              <w:marTop w:val="0"/>
              <w:marBottom w:val="0"/>
              <w:divBdr>
                <w:top w:val="none" w:sz="0" w:space="0" w:color="auto"/>
                <w:left w:val="none" w:sz="0" w:space="0" w:color="auto"/>
                <w:bottom w:val="none" w:sz="0" w:space="0" w:color="auto"/>
                <w:right w:val="none" w:sz="0" w:space="0" w:color="auto"/>
              </w:divBdr>
              <w:divsChild>
                <w:div w:id="778380685">
                  <w:marLeft w:val="150"/>
                  <w:marRight w:val="0"/>
                  <w:marTop w:val="0"/>
                  <w:marBottom w:val="0"/>
                  <w:divBdr>
                    <w:top w:val="none" w:sz="0" w:space="0" w:color="auto"/>
                    <w:left w:val="none" w:sz="0" w:space="0" w:color="auto"/>
                    <w:bottom w:val="none" w:sz="0" w:space="0" w:color="auto"/>
                    <w:right w:val="none" w:sz="0" w:space="0" w:color="auto"/>
                  </w:divBdr>
                  <w:divsChild>
                    <w:div w:id="1448086093">
                      <w:marLeft w:val="0"/>
                      <w:marRight w:val="0"/>
                      <w:marTop w:val="0"/>
                      <w:marBottom w:val="0"/>
                      <w:divBdr>
                        <w:top w:val="none" w:sz="0" w:space="0" w:color="auto"/>
                        <w:left w:val="none" w:sz="0" w:space="0" w:color="auto"/>
                        <w:bottom w:val="none" w:sz="0" w:space="0" w:color="auto"/>
                        <w:right w:val="none" w:sz="0" w:space="0" w:color="auto"/>
                      </w:divBdr>
                      <w:divsChild>
                        <w:div w:id="916014938">
                          <w:marLeft w:val="0"/>
                          <w:marRight w:val="0"/>
                          <w:marTop w:val="0"/>
                          <w:marBottom w:val="0"/>
                          <w:divBdr>
                            <w:top w:val="none" w:sz="0" w:space="0" w:color="auto"/>
                            <w:left w:val="none" w:sz="0" w:space="0" w:color="auto"/>
                            <w:bottom w:val="none" w:sz="0" w:space="0" w:color="auto"/>
                            <w:right w:val="none" w:sz="0" w:space="0" w:color="auto"/>
                          </w:divBdr>
                          <w:divsChild>
                            <w:div w:id="17977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760455">
      <w:bodyDiv w:val="1"/>
      <w:marLeft w:val="0"/>
      <w:marRight w:val="0"/>
      <w:marTop w:val="0"/>
      <w:marBottom w:val="0"/>
      <w:divBdr>
        <w:top w:val="none" w:sz="0" w:space="0" w:color="auto"/>
        <w:left w:val="none" w:sz="0" w:space="0" w:color="auto"/>
        <w:bottom w:val="none" w:sz="0" w:space="0" w:color="auto"/>
        <w:right w:val="none" w:sz="0" w:space="0" w:color="auto"/>
      </w:divBdr>
      <w:divsChild>
        <w:div w:id="310795202">
          <w:marLeft w:val="0"/>
          <w:marRight w:val="0"/>
          <w:marTop w:val="0"/>
          <w:marBottom w:val="0"/>
          <w:divBdr>
            <w:top w:val="none" w:sz="0" w:space="0" w:color="auto"/>
            <w:left w:val="none" w:sz="0" w:space="0" w:color="auto"/>
            <w:bottom w:val="none" w:sz="0" w:space="0" w:color="auto"/>
            <w:right w:val="none" w:sz="0" w:space="0" w:color="auto"/>
          </w:divBdr>
          <w:divsChild>
            <w:div w:id="270750796">
              <w:marLeft w:val="0"/>
              <w:marRight w:val="0"/>
              <w:marTop w:val="30"/>
              <w:marBottom w:val="30"/>
              <w:divBdr>
                <w:top w:val="single" w:sz="6" w:space="8" w:color="C5C089"/>
                <w:left w:val="single" w:sz="6" w:space="4" w:color="C5C089"/>
                <w:bottom w:val="single" w:sz="6" w:space="8" w:color="C5C089"/>
                <w:right w:val="single" w:sz="6" w:space="8" w:color="C5C089"/>
              </w:divBdr>
              <w:divsChild>
                <w:div w:id="13393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09665">
          <w:marLeft w:val="0"/>
          <w:marRight w:val="0"/>
          <w:marTop w:val="0"/>
          <w:marBottom w:val="0"/>
          <w:divBdr>
            <w:top w:val="none" w:sz="0" w:space="0" w:color="auto"/>
            <w:left w:val="none" w:sz="0" w:space="0" w:color="auto"/>
            <w:bottom w:val="none" w:sz="0" w:space="0" w:color="auto"/>
            <w:right w:val="none" w:sz="0" w:space="0" w:color="auto"/>
          </w:divBdr>
        </w:div>
      </w:divsChild>
    </w:div>
    <w:div w:id="2082672829">
      <w:bodyDiv w:val="1"/>
      <w:marLeft w:val="0"/>
      <w:marRight w:val="0"/>
      <w:marTop w:val="0"/>
      <w:marBottom w:val="0"/>
      <w:divBdr>
        <w:top w:val="none" w:sz="0" w:space="0" w:color="auto"/>
        <w:left w:val="none" w:sz="0" w:space="0" w:color="auto"/>
        <w:bottom w:val="none" w:sz="0" w:space="0" w:color="auto"/>
        <w:right w:val="none" w:sz="0" w:space="0" w:color="auto"/>
      </w:divBdr>
      <w:divsChild>
        <w:div w:id="171266110">
          <w:marLeft w:val="0"/>
          <w:marRight w:val="0"/>
          <w:marTop w:val="0"/>
          <w:marBottom w:val="0"/>
          <w:divBdr>
            <w:top w:val="none" w:sz="0" w:space="0" w:color="auto"/>
            <w:left w:val="none" w:sz="0" w:space="0" w:color="auto"/>
            <w:bottom w:val="none" w:sz="0" w:space="0" w:color="auto"/>
            <w:right w:val="none" w:sz="0" w:space="0" w:color="auto"/>
          </w:divBdr>
          <w:divsChild>
            <w:div w:id="1678657057">
              <w:marLeft w:val="0"/>
              <w:marRight w:val="0"/>
              <w:marTop w:val="0"/>
              <w:marBottom w:val="0"/>
              <w:divBdr>
                <w:top w:val="none" w:sz="0" w:space="0" w:color="auto"/>
                <w:left w:val="none" w:sz="0" w:space="0" w:color="auto"/>
                <w:bottom w:val="none" w:sz="0" w:space="0" w:color="auto"/>
                <w:right w:val="none" w:sz="0" w:space="0" w:color="auto"/>
              </w:divBdr>
              <w:divsChild>
                <w:div w:id="699623337">
                  <w:marLeft w:val="150"/>
                  <w:marRight w:val="0"/>
                  <w:marTop w:val="0"/>
                  <w:marBottom w:val="0"/>
                  <w:divBdr>
                    <w:top w:val="none" w:sz="0" w:space="0" w:color="auto"/>
                    <w:left w:val="none" w:sz="0" w:space="0" w:color="auto"/>
                    <w:bottom w:val="none" w:sz="0" w:space="0" w:color="auto"/>
                    <w:right w:val="none" w:sz="0" w:space="0" w:color="auto"/>
                  </w:divBdr>
                  <w:divsChild>
                    <w:div w:id="76874683">
                      <w:marLeft w:val="0"/>
                      <w:marRight w:val="0"/>
                      <w:marTop w:val="0"/>
                      <w:marBottom w:val="0"/>
                      <w:divBdr>
                        <w:top w:val="none" w:sz="0" w:space="0" w:color="auto"/>
                        <w:left w:val="none" w:sz="0" w:space="0" w:color="auto"/>
                        <w:bottom w:val="none" w:sz="0" w:space="0" w:color="auto"/>
                        <w:right w:val="none" w:sz="0" w:space="0" w:color="auto"/>
                      </w:divBdr>
                      <w:divsChild>
                        <w:div w:id="650134106">
                          <w:marLeft w:val="0"/>
                          <w:marRight w:val="0"/>
                          <w:marTop w:val="0"/>
                          <w:marBottom w:val="0"/>
                          <w:divBdr>
                            <w:top w:val="none" w:sz="0" w:space="0" w:color="auto"/>
                            <w:left w:val="none" w:sz="0" w:space="0" w:color="auto"/>
                            <w:bottom w:val="none" w:sz="0" w:space="0" w:color="auto"/>
                            <w:right w:val="none" w:sz="0" w:space="0" w:color="auto"/>
                          </w:divBdr>
                          <w:divsChild>
                            <w:div w:id="1539663133">
                              <w:marLeft w:val="75"/>
                              <w:marRight w:val="0"/>
                              <w:marTop w:val="0"/>
                              <w:marBottom w:val="0"/>
                              <w:divBdr>
                                <w:top w:val="none" w:sz="0" w:space="0" w:color="auto"/>
                                <w:left w:val="none" w:sz="0" w:space="0" w:color="auto"/>
                                <w:bottom w:val="none" w:sz="0" w:space="0" w:color="auto"/>
                                <w:right w:val="none" w:sz="0" w:space="0" w:color="auto"/>
                              </w:divBdr>
                              <w:divsChild>
                                <w:div w:id="8814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recha.pravda.sk/recepty/suroviny/vajce/" TargetMode="External"/><Relationship Id="rId13" Type="http://schemas.openxmlformats.org/officeDocument/2006/relationships/image" Target="media/image2.jpeg"/><Relationship Id="rId18" Type="http://schemas.openxmlformats.org/officeDocument/2006/relationships/hyperlink" Target="http://varecha.pravda.sk/recepty/suroviny/so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varecha.pravda.sk/recepty/suroviny/tuk/" TargetMode="External"/><Relationship Id="rId7" Type="http://schemas.openxmlformats.org/officeDocument/2006/relationships/hyperlink" Target="http://varecha.pravda.sk/recepty/suroviny/muka-polohruba/" TargetMode="External"/><Relationship Id="rId12" Type="http://schemas.openxmlformats.org/officeDocument/2006/relationships/hyperlink" Target="http://varecha.pravda.sk/recepty/suroviny/sol/" TargetMode="External"/><Relationship Id="rId17" Type="http://schemas.openxmlformats.org/officeDocument/2006/relationships/hyperlink" Target="http://varecha.pravda.sk/recepty/suroviny/cukor-krystal/" TargetMode="External"/><Relationship Id="rId25" Type="http://schemas.openxmlformats.org/officeDocument/2006/relationships/image" Target="media/image4.gif"/><Relationship Id="rId2" Type="http://schemas.openxmlformats.org/officeDocument/2006/relationships/styles" Target="styles.xml"/><Relationship Id="rId16" Type="http://schemas.openxmlformats.org/officeDocument/2006/relationships/hyperlink" Target="http://varecha.pravda.sk/recepty/suroviny/vajce/" TargetMode="External"/><Relationship Id="rId20" Type="http://schemas.openxmlformats.org/officeDocument/2006/relationships/hyperlink" Target="http://varecha.pravda.sk/recepty/suroviny/mlieko-sladk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varecha.pravda.sk/recepty/suroviny/mlieko/" TargetMode="External"/><Relationship Id="rId24" Type="http://schemas.openxmlformats.org/officeDocument/2006/relationships/hyperlink" Target="http://varecha.pravda.sk/recepty/suroviny/med/" TargetMode="External"/><Relationship Id="rId5" Type="http://schemas.openxmlformats.org/officeDocument/2006/relationships/webSettings" Target="webSettings.xml"/><Relationship Id="rId15" Type="http://schemas.openxmlformats.org/officeDocument/2006/relationships/hyperlink" Target="http://varecha.pravda.sk/recepty/suroviny/muka-polohruba/" TargetMode="External"/><Relationship Id="rId23" Type="http://schemas.openxmlformats.org/officeDocument/2006/relationships/hyperlink" Target="http://varecha.pravda.sk/recepty/suroviny/mak/" TargetMode="External"/><Relationship Id="rId10" Type="http://schemas.openxmlformats.org/officeDocument/2006/relationships/hyperlink" Target="http://varecha.pravda.sk/recepty/suroviny/cukor-krystal/" TargetMode="External"/><Relationship Id="rId19" Type="http://schemas.openxmlformats.org/officeDocument/2006/relationships/hyperlink" Target="http://varecha.pravda.sk/recepty/suroviny/drozdie/" TargetMode="External"/><Relationship Id="rId4" Type="http://schemas.openxmlformats.org/officeDocument/2006/relationships/settings" Target="settings.xml"/><Relationship Id="rId9" Type="http://schemas.openxmlformats.org/officeDocument/2006/relationships/hyperlink" Target="http://varecha.pravda.sk/recepty/suroviny/drozdie/" TargetMode="External"/><Relationship Id="rId14" Type="http://schemas.openxmlformats.org/officeDocument/2006/relationships/image" Target="media/image3.jpeg"/><Relationship Id="rId22" Type="http://schemas.openxmlformats.org/officeDocument/2006/relationships/hyperlink" Target="http://varecha.pravda.sk/recepty/suroviny/mlieko/" TargetMode="Externa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917</Words>
  <Characters>5504</Characters>
  <Application>Microsoft Office Word</Application>
  <DocSecurity>0</DocSecurity>
  <Lines>45</Lines>
  <Paragraphs>12</Paragraphs>
  <ScaleCrop>false</ScaleCrop>
  <HeadingPairs>
    <vt:vector size="4" baseType="variant">
      <vt:variant>
        <vt:lpstr>Tytuł</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Nostradamus</dc:creator>
  <cp:lastModifiedBy>comen</cp:lastModifiedBy>
  <cp:revision>2</cp:revision>
  <dcterms:created xsi:type="dcterms:W3CDTF">2014-03-21T06:05:00Z</dcterms:created>
  <dcterms:modified xsi:type="dcterms:W3CDTF">2014-03-21T06:05:00Z</dcterms:modified>
</cp:coreProperties>
</file>